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95" w:rsidRPr="007D541D" w:rsidRDefault="00833E0E" w:rsidP="007D541D">
      <w:pPr>
        <w:spacing w:after="0" w:line="240" w:lineRule="auto"/>
        <w:jc w:val="right"/>
        <w:rPr>
          <w:rFonts w:ascii="Arial" w:hAnsi="Arial" w:cs="Arial"/>
          <w:b/>
          <w:sz w:val="24"/>
          <w:szCs w:val="24"/>
        </w:rPr>
      </w:pPr>
      <w:bookmarkStart w:id="0" w:name="_GoBack"/>
      <w:bookmarkEnd w:id="0"/>
      <w:r>
        <w:rPr>
          <w:rFonts w:ascii="Arial" w:hAnsi="Arial" w:cs="Arial"/>
          <w:b/>
          <w:sz w:val="24"/>
          <w:szCs w:val="24"/>
        </w:rPr>
        <w:t>Comunicado Núm. 0004</w:t>
      </w:r>
      <w:r w:rsidR="00514895" w:rsidRPr="007D541D">
        <w:rPr>
          <w:rFonts w:ascii="Arial" w:hAnsi="Arial" w:cs="Arial"/>
          <w:b/>
          <w:sz w:val="24"/>
          <w:szCs w:val="24"/>
        </w:rPr>
        <w:t>/2019</w:t>
      </w:r>
    </w:p>
    <w:p w:rsidR="00514895" w:rsidRPr="007D541D" w:rsidRDefault="00514895" w:rsidP="007D541D">
      <w:pPr>
        <w:spacing w:after="0" w:line="240" w:lineRule="auto"/>
        <w:jc w:val="right"/>
        <w:rPr>
          <w:rFonts w:ascii="Arial" w:hAnsi="Arial" w:cs="Arial"/>
          <w:b/>
          <w:sz w:val="24"/>
          <w:szCs w:val="24"/>
        </w:rPr>
      </w:pPr>
    </w:p>
    <w:p w:rsidR="00801973" w:rsidRPr="007D541D" w:rsidRDefault="00801973" w:rsidP="007D541D">
      <w:pPr>
        <w:spacing w:line="240" w:lineRule="auto"/>
        <w:jc w:val="center"/>
        <w:rPr>
          <w:rFonts w:ascii="Arial" w:hAnsi="Arial" w:cs="Arial"/>
          <w:b/>
          <w:sz w:val="24"/>
          <w:szCs w:val="24"/>
        </w:rPr>
      </w:pPr>
      <w:r w:rsidRPr="007D541D">
        <w:rPr>
          <w:rFonts w:ascii="Arial" w:hAnsi="Arial" w:cs="Arial"/>
          <w:b/>
          <w:sz w:val="24"/>
          <w:szCs w:val="24"/>
        </w:rPr>
        <w:t xml:space="preserve">Instala Juan Rodolfo Sánchez </w:t>
      </w:r>
      <w:r w:rsidR="00917921" w:rsidRPr="007D541D">
        <w:rPr>
          <w:rFonts w:ascii="Arial" w:hAnsi="Arial" w:cs="Arial"/>
          <w:b/>
          <w:sz w:val="24"/>
          <w:szCs w:val="24"/>
        </w:rPr>
        <w:t>Mesa de Coordinación T</w:t>
      </w:r>
      <w:r w:rsidRPr="007D541D">
        <w:rPr>
          <w:rFonts w:ascii="Arial" w:hAnsi="Arial" w:cs="Arial"/>
          <w:b/>
          <w:sz w:val="24"/>
          <w:szCs w:val="24"/>
        </w:rPr>
        <w:t>erritorial para la Construcción de la Paz</w:t>
      </w:r>
    </w:p>
    <w:p w:rsidR="00514895" w:rsidRPr="007D541D" w:rsidRDefault="00801973" w:rsidP="007D541D">
      <w:pPr>
        <w:pStyle w:val="Prrafodelista"/>
        <w:numPr>
          <w:ilvl w:val="0"/>
          <w:numId w:val="1"/>
        </w:numPr>
        <w:spacing w:line="240" w:lineRule="auto"/>
        <w:rPr>
          <w:rFonts w:ascii="Arial" w:hAnsi="Arial" w:cs="Arial"/>
          <w:i/>
        </w:rPr>
      </w:pPr>
      <w:r w:rsidRPr="007D541D">
        <w:rPr>
          <w:rFonts w:ascii="Arial" w:hAnsi="Arial" w:cs="Arial"/>
          <w:i/>
        </w:rPr>
        <w:t xml:space="preserve">Participan la Secretaría de la Defensa Nacional, </w:t>
      </w:r>
      <w:r w:rsidR="007D541D">
        <w:rPr>
          <w:rFonts w:ascii="Arial" w:hAnsi="Arial" w:cs="Arial"/>
          <w:i/>
        </w:rPr>
        <w:t xml:space="preserve">las </w:t>
      </w:r>
      <w:r w:rsidRPr="007D541D">
        <w:rPr>
          <w:rFonts w:ascii="Arial" w:hAnsi="Arial" w:cs="Arial"/>
          <w:i/>
        </w:rPr>
        <w:t>policía</w:t>
      </w:r>
      <w:r w:rsidR="007D541D">
        <w:rPr>
          <w:rFonts w:ascii="Arial" w:hAnsi="Arial" w:cs="Arial"/>
          <w:i/>
        </w:rPr>
        <w:t>s</w:t>
      </w:r>
      <w:r w:rsidRPr="007D541D">
        <w:rPr>
          <w:rFonts w:ascii="Arial" w:hAnsi="Arial" w:cs="Arial"/>
          <w:i/>
        </w:rPr>
        <w:t xml:space="preserve"> federal, estatal, municipal e instituciones de </w:t>
      </w:r>
      <w:r w:rsidR="00917921" w:rsidRPr="007D541D">
        <w:rPr>
          <w:rFonts w:ascii="Arial" w:hAnsi="Arial" w:cs="Arial"/>
          <w:i/>
        </w:rPr>
        <w:t>procuración de justicia</w:t>
      </w:r>
    </w:p>
    <w:p w:rsidR="00801973" w:rsidRPr="007D541D" w:rsidRDefault="00801973" w:rsidP="007D541D">
      <w:pPr>
        <w:pStyle w:val="Prrafodelista"/>
        <w:spacing w:line="240" w:lineRule="auto"/>
        <w:ind w:left="780"/>
        <w:rPr>
          <w:rFonts w:ascii="Arial" w:hAnsi="Arial" w:cs="Arial"/>
          <w:i/>
          <w:sz w:val="10"/>
          <w:szCs w:val="10"/>
        </w:rPr>
      </w:pPr>
    </w:p>
    <w:p w:rsidR="007D541D" w:rsidRDefault="00917921" w:rsidP="007D541D">
      <w:pPr>
        <w:pStyle w:val="Prrafodelista"/>
        <w:numPr>
          <w:ilvl w:val="0"/>
          <w:numId w:val="1"/>
        </w:numPr>
        <w:spacing w:line="240" w:lineRule="auto"/>
        <w:rPr>
          <w:rFonts w:ascii="Arial" w:hAnsi="Arial" w:cs="Arial"/>
          <w:i/>
        </w:rPr>
      </w:pPr>
      <w:r w:rsidRPr="007D541D">
        <w:rPr>
          <w:rFonts w:ascii="Arial" w:hAnsi="Arial" w:cs="Arial"/>
          <w:i/>
        </w:rPr>
        <w:t>Se pondrán en marcha seis B</w:t>
      </w:r>
      <w:r w:rsidR="00801973" w:rsidRPr="007D541D">
        <w:rPr>
          <w:rFonts w:ascii="Arial" w:hAnsi="Arial" w:cs="Arial"/>
          <w:i/>
        </w:rPr>
        <w:t>ases de Operación</w:t>
      </w:r>
      <w:r w:rsidRPr="007D541D">
        <w:rPr>
          <w:rFonts w:ascii="Arial" w:hAnsi="Arial" w:cs="Arial"/>
          <w:i/>
        </w:rPr>
        <w:t xml:space="preserve"> Mixta en la capital mexiquense</w:t>
      </w:r>
    </w:p>
    <w:p w:rsidR="007D541D" w:rsidRPr="007D541D" w:rsidRDefault="007D541D" w:rsidP="007D541D">
      <w:pPr>
        <w:pStyle w:val="Prrafodelista"/>
        <w:spacing w:line="240" w:lineRule="auto"/>
        <w:rPr>
          <w:rFonts w:ascii="Arial" w:hAnsi="Arial" w:cs="Arial"/>
          <w:b/>
          <w:sz w:val="24"/>
          <w:szCs w:val="24"/>
        </w:rPr>
      </w:pPr>
    </w:p>
    <w:p w:rsidR="000D5A10" w:rsidRPr="007D541D" w:rsidRDefault="00514895" w:rsidP="007D541D">
      <w:pPr>
        <w:spacing w:after="0" w:line="360" w:lineRule="auto"/>
        <w:jc w:val="both"/>
        <w:rPr>
          <w:rFonts w:ascii="Arial" w:hAnsi="Arial" w:cs="Arial"/>
          <w:i/>
        </w:rPr>
      </w:pPr>
      <w:r w:rsidRPr="007D541D">
        <w:rPr>
          <w:rFonts w:ascii="Arial" w:hAnsi="Arial" w:cs="Arial"/>
          <w:b/>
          <w:sz w:val="24"/>
          <w:szCs w:val="24"/>
        </w:rPr>
        <w:t xml:space="preserve">Toluca, Estado de México, miércoles 2 de enero de 2019.- </w:t>
      </w:r>
      <w:r w:rsidR="00D2341F" w:rsidRPr="00D2341F">
        <w:rPr>
          <w:rFonts w:ascii="Arial" w:hAnsi="Arial" w:cs="Arial"/>
          <w:sz w:val="24"/>
          <w:szCs w:val="24"/>
        </w:rPr>
        <w:t>U</w:t>
      </w:r>
      <w:r w:rsidRPr="007D541D">
        <w:rPr>
          <w:rFonts w:ascii="Arial" w:hAnsi="Arial" w:cs="Arial"/>
          <w:sz w:val="24"/>
          <w:szCs w:val="24"/>
        </w:rPr>
        <w:t>no de los objetivos de la Mesa de Coordinación Territorial para l</w:t>
      </w:r>
      <w:r w:rsidR="008C538C">
        <w:rPr>
          <w:rFonts w:ascii="Arial" w:hAnsi="Arial" w:cs="Arial"/>
          <w:sz w:val="24"/>
          <w:szCs w:val="24"/>
        </w:rPr>
        <w:t>a Construcción de la Paz</w:t>
      </w:r>
      <w:r w:rsidR="00156791">
        <w:rPr>
          <w:rFonts w:ascii="Arial" w:hAnsi="Arial" w:cs="Arial"/>
          <w:sz w:val="24"/>
          <w:szCs w:val="24"/>
        </w:rPr>
        <w:t>,</w:t>
      </w:r>
      <w:r w:rsidRPr="007D541D">
        <w:rPr>
          <w:rFonts w:ascii="Arial" w:hAnsi="Arial" w:cs="Arial"/>
          <w:sz w:val="24"/>
          <w:szCs w:val="24"/>
        </w:rPr>
        <w:t xml:space="preserve"> formalmente instalada por el presidente municipal de Toluca, Juan Rodolfo Sánchez Gómez,</w:t>
      </w:r>
      <w:r w:rsidR="00D2341F">
        <w:rPr>
          <w:rFonts w:ascii="Arial" w:hAnsi="Arial" w:cs="Arial"/>
          <w:sz w:val="24"/>
          <w:szCs w:val="24"/>
        </w:rPr>
        <w:t xml:space="preserve"> es r</w:t>
      </w:r>
      <w:r w:rsidR="00D2341F" w:rsidRPr="007D541D">
        <w:rPr>
          <w:rFonts w:ascii="Arial" w:hAnsi="Arial" w:cs="Arial"/>
          <w:sz w:val="24"/>
          <w:szCs w:val="24"/>
        </w:rPr>
        <w:t>educir los índices delictivos para regresar a la capital mexiquense la seguridad y convivencia armónica</w:t>
      </w:r>
      <w:r w:rsidR="00D2341F">
        <w:rPr>
          <w:rFonts w:ascii="Arial" w:hAnsi="Arial" w:cs="Arial"/>
          <w:sz w:val="24"/>
          <w:szCs w:val="24"/>
        </w:rPr>
        <w:t xml:space="preserve">. El primer edil </w:t>
      </w:r>
      <w:r w:rsidRPr="007D541D">
        <w:rPr>
          <w:rFonts w:ascii="Arial" w:hAnsi="Arial" w:cs="Arial"/>
          <w:sz w:val="24"/>
          <w:szCs w:val="24"/>
        </w:rPr>
        <w:t>reiteró que la pri</w:t>
      </w:r>
      <w:r w:rsidR="008C538C">
        <w:rPr>
          <w:rFonts w:ascii="Arial" w:hAnsi="Arial" w:cs="Arial"/>
          <w:sz w:val="24"/>
          <w:szCs w:val="24"/>
        </w:rPr>
        <w:t>oridad de su gobierno será</w:t>
      </w:r>
      <w:r w:rsidRPr="007D541D">
        <w:rPr>
          <w:rFonts w:ascii="Arial" w:hAnsi="Arial" w:cs="Arial"/>
          <w:sz w:val="24"/>
          <w:szCs w:val="24"/>
        </w:rPr>
        <w:t xml:space="preserve"> garantizar la seguridad de la población.</w:t>
      </w:r>
    </w:p>
    <w:p w:rsidR="0090068E" w:rsidRPr="007D541D" w:rsidRDefault="00917921" w:rsidP="00E3659A">
      <w:pPr>
        <w:spacing w:after="0" w:line="360" w:lineRule="auto"/>
        <w:ind w:firstLine="708"/>
        <w:jc w:val="both"/>
        <w:rPr>
          <w:rFonts w:ascii="Arial" w:hAnsi="Arial" w:cs="Arial"/>
          <w:sz w:val="24"/>
          <w:szCs w:val="24"/>
        </w:rPr>
      </w:pPr>
      <w:r w:rsidRPr="007D541D">
        <w:rPr>
          <w:rFonts w:ascii="Arial" w:hAnsi="Arial" w:cs="Arial"/>
          <w:sz w:val="24"/>
          <w:szCs w:val="24"/>
        </w:rPr>
        <w:t>En el acto, realizado en el Salón Presidentes del Palacio M</w:t>
      </w:r>
      <w:r w:rsidR="00514895" w:rsidRPr="007D541D">
        <w:rPr>
          <w:rFonts w:ascii="Arial" w:hAnsi="Arial" w:cs="Arial"/>
          <w:sz w:val="24"/>
          <w:szCs w:val="24"/>
        </w:rPr>
        <w:t xml:space="preserve">unicipal </w:t>
      </w:r>
      <w:r w:rsidR="0090068E" w:rsidRPr="007D541D">
        <w:rPr>
          <w:rFonts w:ascii="Arial" w:hAnsi="Arial" w:cs="Arial"/>
          <w:sz w:val="24"/>
          <w:szCs w:val="24"/>
        </w:rPr>
        <w:t>y acompañado del delegado de</w:t>
      </w:r>
      <w:r w:rsidRPr="007D541D">
        <w:rPr>
          <w:rFonts w:ascii="Arial" w:hAnsi="Arial" w:cs="Arial"/>
          <w:sz w:val="24"/>
          <w:szCs w:val="24"/>
        </w:rPr>
        <w:t>l P</w:t>
      </w:r>
      <w:r w:rsidR="00770BEE" w:rsidRPr="007D541D">
        <w:rPr>
          <w:rFonts w:ascii="Arial" w:hAnsi="Arial" w:cs="Arial"/>
          <w:sz w:val="24"/>
          <w:szCs w:val="24"/>
        </w:rPr>
        <w:t>rograma</w:t>
      </w:r>
      <w:r w:rsidR="0090068E" w:rsidRPr="007D541D">
        <w:rPr>
          <w:rFonts w:ascii="Arial" w:hAnsi="Arial" w:cs="Arial"/>
          <w:sz w:val="24"/>
          <w:szCs w:val="24"/>
        </w:rPr>
        <w:t xml:space="preserve"> de </w:t>
      </w:r>
      <w:r w:rsidR="00801973" w:rsidRPr="007D541D">
        <w:rPr>
          <w:rFonts w:ascii="Arial" w:hAnsi="Arial" w:cs="Arial"/>
          <w:sz w:val="24"/>
          <w:szCs w:val="24"/>
        </w:rPr>
        <w:t xml:space="preserve">Desarrollo Integral </w:t>
      </w:r>
      <w:r w:rsidR="00D2341F">
        <w:rPr>
          <w:rFonts w:ascii="Arial" w:hAnsi="Arial" w:cs="Arial"/>
          <w:sz w:val="24"/>
          <w:szCs w:val="24"/>
        </w:rPr>
        <w:t>región Toluca,</w:t>
      </w:r>
      <w:r w:rsidR="004C552B" w:rsidRPr="007D541D">
        <w:rPr>
          <w:rFonts w:ascii="Arial" w:hAnsi="Arial" w:cs="Arial"/>
          <w:sz w:val="24"/>
          <w:szCs w:val="24"/>
        </w:rPr>
        <w:t xml:space="preserve"> Mario Magno Díaz, </w:t>
      </w:r>
      <w:r w:rsidR="00514895" w:rsidRPr="007D541D">
        <w:rPr>
          <w:rFonts w:ascii="Arial" w:hAnsi="Arial" w:cs="Arial"/>
          <w:sz w:val="24"/>
          <w:szCs w:val="24"/>
        </w:rPr>
        <w:t xml:space="preserve">el alcalde </w:t>
      </w:r>
      <w:r w:rsidR="0090068E" w:rsidRPr="007D541D">
        <w:rPr>
          <w:rFonts w:ascii="Arial" w:hAnsi="Arial" w:cs="Arial"/>
          <w:sz w:val="24"/>
          <w:szCs w:val="24"/>
        </w:rPr>
        <w:t>reconoció la labor de la</w:t>
      </w:r>
      <w:r w:rsidRPr="007D541D">
        <w:rPr>
          <w:rFonts w:ascii="Arial" w:hAnsi="Arial" w:cs="Arial"/>
          <w:sz w:val="24"/>
          <w:szCs w:val="24"/>
        </w:rPr>
        <w:t>s</w:t>
      </w:r>
      <w:r w:rsidR="0090068E" w:rsidRPr="007D541D">
        <w:rPr>
          <w:rFonts w:ascii="Arial" w:hAnsi="Arial" w:cs="Arial"/>
          <w:sz w:val="24"/>
          <w:szCs w:val="24"/>
        </w:rPr>
        <w:t xml:space="preserve"> policía</w:t>
      </w:r>
      <w:r w:rsidRPr="007D541D">
        <w:rPr>
          <w:rFonts w:ascii="Arial" w:hAnsi="Arial" w:cs="Arial"/>
          <w:sz w:val="24"/>
          <w:szCs w:val="24"/>
        </w:rPr>
        <w:t>s</w:t>
      </w:r>
      <w:r w:rsidR="0090068E" w:rsidRPr="007D541D">
        <w:rPr>
          <w:rFonts w:ascii="Arial" w:hAnsi="Arial" w:cs="Arial"/>
          <w:sz w:val="24"/>
          <w:szCs w:val="24"/>
        </w:rPr>
        <w:t xml:space="preserve"> municipal, estatal y federal, así como de los efectivos de la Secretaría de la Defensa Nacional</w:t>
      </w:r>
      <w:r w:rsidRPr="007D541D">
        <w:rPr>
          <w:rFonts w:ascii="Arial" w:hAnsi="Arial" w:cs="Arial"/>
          <w:sz w:val="24"/>
          <w:szCs w:val="24"/>
        </w:rPr>
        <w:t>,</w:t>
      </w:r>
      <w:r w:rsidR="0090068E" w:rsidRPr="007D541D">
        <w:rPr>
          <w:rFonts w:ascii="Arial" w:hAnsi="Arial" w:cs="Arial"/>
          <w:sz w:val="24"/>
          <w:szCs w:val="24"/>
        </w:rPr>
        <w:t xml:space="preserve"> quienes diariamente realizan un esfuerzo para proteger a los ciudadanos</w:t>
      </w:r>
      <w:r w:rsidRPr="007D541D">
        <w:rPr>
          <w:rFonts w:ascii="Arial" w:hAnsi="Arial" w:cs="Arial"/>
          <w:sz w:val="24"/>
          <w:szCs w:val="24"/>
        </w:rPr>
        <w:t>,</w:t>
      </w:r>
      <w:r w:rsidR="00E3659A">
        <w:rPr>
          <w:rFonts w:ascii="Arial" w:hAnsi="Arial" w:cs="Arial"/>
          <w:sz w:val="24"/>
          <w:szCs w:val="24"/>
        </w:rPr>
        <w:t xml:space="preserve"> marco en</w:t>
      </w:r>
      <w:r w:rsidR="0090068E" w:rsidRPr="007D541D">
        <w:rPr>
          <w:rFonts w:ascii="Arial" w:hAnsi="Arial" w:cs="Arial"/>
          <w:sz w:val="24"/>
          <w:szCs w:val="24"/>
        </w:rPr>
        <w:t xml:space="preserve"> que </w:t>
      </w:r>
      <w:r w:rsidR="00D2341F">
        <w:rPr>
          <w:rFonts w:ascii="Arial" w:hAnsi="Arial" w:cs="Arial"/>
          <w:sz w:val="24"/>
          <w:szCs w:val="24"/>
        </w:rPr>
        <w:t>el</w:t>
      </w:r>
      <w:r w:rsidR="0090068E" w:rsidRPr="007D541D">
        <w:rPr>
          <w:rFonts w:ascii="Arial" w:hAnsi="Arial" w:cs="Arial"/>
          <w:sz w:val="24"/>
          <w:szCs w:val="24"/>
        </w:rPr>
        <w:t xml:space="preserve"> gobierno</w:t>
      </w:r>
      <w:r w:rsidR="00D2341F">
        <w:rPr>
          <w:rFonts w:ascii="Arial" w:hAnsi="Arial" w:cs="Arial"/>
          <w:sz w:val="24"/>
          <w:szCs w:val="24"/>
        </w:rPr>
        <w:t xml:space="preserve"> local</w:t>
      </w:r>
      <w:r w:rsidR="0090068E" w:rsidRPr="007D541D">
        <w:rPr>
          <w:rFonts w:ascii="Arial" w:hAnsi="Arial" w:cs="Arial"/>
          <w:sz w:val="24"/>
          <w:szCs w:val="24"/>
        </w:rPr>
        <w:t xml:space="preserve"> será un aliado permanente que contribuya a regresar la paz a la capital mexiquense.</w:t>
      </w:r>
    </w:p>
    <w:p w:rsidR="00770BEE" w:rsidRDefault="00B9340A" w:rsidP="00E3659A">
      <w:pPr>
        <w:spacing w:after="0" w:line="360" w:lineRule="auto"/>
        <w:ind w:firstLine="708"/>
        <w:jc w:val="both"/>
        <w:rPr>
          <w:rFonts w:ascii="Arial" w:hAnsi="Arial" w:cs="Arial"/>
          <w:sz w:val="24"/>
          <w:szCs w:val="24"/>
        </w:rPr>
      </w:pPr>
      <w:r w:rsidRPr="007D541D">
        <w:rPr>
          <w:rFonts w:ascii="Arial" w:hAnsi="Arial" w:cs="Arial"/>
          <w:sz w:val="24"/>
          <w:szCs w:val="24"/>
        </w:rPr>
        <w:t>Anunció que estará en completa comunicación con los municipios del Valle de Toluca para sumar esfuerzos y acciones que garanticen la seguridad, movilidad y</w:t>
      </w:r>
      <w:r w:rsidR="00D2341F">
        <w:rPr>
          <w:rFonts w:ascii="Arial" w:hAnsi="Arial" w:cs="Arial"/>
          <w:sz w:val="24"/>
          <w:szCs w:val="24"/>
        </w:rPr>
        <w:t xml:space="preserve"> servicios de quienes visitan el municipio</w:t>
      </w:r>
      <w:r w:rsidR="00917921" w:rsidRPr="007D541D">
        <w:rPr>
          <w:rFonts w:ascii="Arial" w:hAnsi="Arial" w:cs="Arial"/>
          <w:sz w:val="24"/>
          <w:szCs w:val="24"/>
        </w:rPr>
        <w:t>,</w:t>
      </w:r>
      <w:r w:rsidRPr="007D541D">
        <w:rPr>
          <w:rFonts w:ascii="Arial" w:hAnsi="Arial" w:cs="Arial"/>
          <w:sz w:val="24"/>
          <w:szCs w:val="24"/>
        </w:rPr>
        <w:t xml:space="preserve"> mediante una visión metropolitana que favorezca </w:t>
      </w:r>
      <w:r w:rsidR="00917921" w:rsidRPr="007D541D">
        <w:rPr>
          <w:rFonts w:ascii="Arial" w:hAnsi="Arial" w:cs="Arial"/>
          <w:sz w:val="24"/>
          <w:szCs w:val="24"/>
        </w:rPr>
        <w:t>la resolución de</w:t>
      </w:r>
      <w:r w:rsidRPr="007D541D">
        <w:rPr>
          <w:rFonts w:ascii="Arial" w:hAnsi="Arial" w:cs="Arial"/>
          <w:sz w:val="24"/>
          <w:szCs w:val="24"/>
        </w:rPr>
        <w:t xml:space="preserve"> las principales problemáticas entre demarcaciones.</w:t>
      </w:r>
    </w:p>
    <w:p w:rsidR="00E3659A" w:rsidRPr="007D541D" w:rsidRDefault="00E3659A" w:rsidP="00E3659A">
      <w:pPr>
        <w:spacing w:after="0" w:line="360" w:lineRule="auto"/>
        <w:ind w:firstLine="708"/>
        <w:jc w:val="both"/>
        <w:rPr>
          <w:rFonts w:ascii="Arial" w:hAnsi="Arial" w:cs="Arial"/>
          <w:sz w:val="24"/>
          <w:szCs w:val="24"/>
        </w:rPr>
      </w:pPr>
      <w:r w:rsidRPr="007D541D">
        <w:rPr>
          <w:rFonts w:ascii="Arial" w:hAnsi="Arial" w:cs="Arial"/>
          <w:sz w:val="24"/>
          <w:szCs w:val="24"/>
        </w:rPr>
        <w:t>Sánchez</w:t>
      </w:r>
      <w:r>
        <w:rPr>
          <w:rFonts w:ascii="Arial" w:hAnsi="Arial" w:cs="Arial"/>
          <w:sz w:val="24"/>
          <w:szCs w:val="24"/>
        </w:rPr>
        <w:t xml:space="preserve"> Gómez dio a conocer que las mesa</w:t>
      </w:r>
      <w:r w:rsidRPr="007D541D">
        <w:rPr>
          <w:rFonts w:ascii="Arial" w:hAnsi="Arial" w:cs="Arial"/>
          <w:sz w:val="24"/>
          <w:szCs w:val="24"/>
        </w:rPr>
        <w:t>s de trabajo se realizarán diariamente y buscan obtener información valiosa q</w:t>
      </w:r>
      <w:r>
        <w:rPr>
          <w:rFonts w:ascii="Arial" w:hAnsi="Arial" w:cs="Arial"/>
          <w:sz w:val="24"/>
          <w:szCs w:val="24"/>
        </w:rPr>
        <w:t>ue permita conocer los puntos</w:t>
      </w:r>
      <w:r w:rsidRPr="007D541D">
        <w:rPr>
          <w:rFonts w:ascii="Arial" w:hAnsi="Arial" w:cs="Arial"/>
          <w:sz w:val="24"/>
          <w:szCs w:val="24"/>
        </w:rPr>
        <w:t xml:space="preserve"> donde se deba prestar mayor atención: “Vamos a tomar con mucha seriedad y dedicación el combate a la delincuencia y la construcción de un ambiente seguro en el municipio de Toluca”, dijo. </w:t>
      </w:r>
    </w:p>
    <w:p w:rsidR="00E3659A" w:rsidRPr="007D541D" w:rsidRDefault="00E3659A" w:rsidP="00E3659A">
      <w:pPr>
        <w:spacing w:after="0" w:line="360" w:lineRule="auto"/>
        <w:ind w:firstLine="708"/>
        <w:jc w:val="both"/>
        <w:rPr>
          <w:rFonts w:ascii="Arial" w:hAnsi="Arial" w:cs="Arial"/>
          <w:sz w:val="24"/>
          <w:szCs w:val="24"/>
        </w:rPr>
      </w:pPr>
    </w:p>
    <w:p w:rsidR="00770BEE" w:rsidRPr="007D541D" w:rsidRDefault="00770BEE" w:rsidP="004E35E3">
      <w:pPr>
        <w:spacing w:after="0" w:line="360" w:lineRule="auto"/>
        <w:ind w:firstLine="708"/>
        <w:jc w:val="both"/>
        <w:rPr>
          <w:rFonts w:ascii="Arial" w:hAnsi="Arial" w:cs="Arial"/>
          <w:sz w:val="24"/>
          <w:szCs w:val="24"/>
        </w:rPr>
      </w:pPr>
      <w:r w:rsidRPr="007D541D">
        <w:rPr>
          <w:rFonts w:ascii="Arial" w:hAnsi="Arial" w:cs="Arial"/>
          <w:sz w:val="24"/>
          <w:szCs w:val="24"/>
        </w:rPr>
        <w:t>En la mesa de trabaj</w:t>
      </w:r>
      <w:r w:rsidR="00917921" w:rsidRPr="007D541D">
        <w:rPr>
          <w:rFonts w:ascii="Arial" w:hAnsi="Arial" w:cs="Arial"/>
          <w:sz w:val="24"/>
          <w:szCs w:val="24"/>
        </w:rPr>
        <w:t>o estuvieron presentes el s</w:t>
      </w:r>
      <w:r w:rsidRPr="007D541D">
        <w:rPr>
          <w:rFonts w:ascii="Arial" w:hAnsi="Arial" w:cs="Arial"/>
          <w:sz w:val="24"/>
          <w:szCs w:val="24"/>
        </w:rPr>
        <w:t>ecretario del Ayuntamiento, Ricardo Mo</w:t>
      </w:r>
      <w:r w:rsidR="00917921" w:rsidRPr="007D541D">
        <w:rPr>
          <w:rFonts w:ascii="Arial" w:hAnsi="Arial" w:cs="Arial"/>
          <w:sz w:val="24"/>
          <w:szCs w:val="24"/>
        </w:rPr>
        <w:t>reno Bastida, el director g</w:t>
      </w:r>
      <w:r w:rsidRPr="007D541D">
        <w:rPr>
          <w:rFonts w:ascii="Arial" w:hAnsi="Arial" w:cs="Arial"/>
          <w:sz w:val="24"/>
          <w:szCs w:val="24"/>
        </w:rPr>
        <w:t xml:space="preserve">eneral de Seguridad Pública municipal, </w:t>
      </w:r>
      <w:r w:rsidRPr="007D541D">
        <w:rPr>
          <w:rFonts w:ascii="Arial" w:hAnsi="Arial" w:cs="Arial"/>
          <w:sz w:val="24"/>
          <w:szCs w:val="24"/>
        </w:rPr>
        <w:lastRenderedPageBreak/>
        <w:t xml:space="preserve">Roberto Valdés García, así como representantes de la Secretaría de la Defensa Nacional, Policía Federal, Secretaría de Seguridad </w:t>
      </w:r>
      <w:r w:rsidR="00D2341F">
        <w:rPr>
          <w:rFonts w:ascii="Arial" w:hAnsi="Arial" w:cs="Arial"/>
          <w:sz w:val="24"/>
          <w:szCs w:val="24"/>
        </w:rPr>
        <w:t>E</w:t>
      </w:r>
      <w:r w:rsidR="00917921" w:rsidRPr="007D541D">
        <w:rPr>
          <w:rFonts w:ascii="Arial" w:hAnsi="Arial" w:cs="Arial"/>
          <w:sz w:val="24"/>
          <w:szCs w:val="24"/>
        </w:rPr>
        <w:t>statal</w:t>
      </w:r>
      <w:r w:rsidRPr="007D541D">
        <w:rPr>
          <w:rFonts w:ascii="Arial" w:hAnsi="Arial" w:cs="Arial"/>
          <w:sz w:val="24"/>
          <w:szCs w:val="24"/>
        </w:rPr>
        <w:t>, Procuraduría General de la República y de la Fiscalía General de Justicia del Estado de México</w:t>
      </w:r>
      <w:r w:rsidR="00917921" w:rsidRPr="007D541D">
        <w:rPr>
          <w:rFonts w:ascii="Arial" w:hAnsi="Arial" w:cs="Arial"/>
          <w:sz w:val="24"/>
          <w:szCs w:val="24"/>
        </w:rPr>
        <w:t>,</w:t>
      </w:r>
      <w:r w:rsidRPr="007D541D">
        <w:rPr>
          <w:rFonts w:ascii="Arial" w:hAnsi="Arial" w:cs="Arial"/>
          <w:sz w:val="24"/>
          <w:szCs w:val="24"/>
        </w:rPr>
        <w:t xml:space="preserve"> quienes rindieron </w:t>
      </w:r>
      <w:r w:rsidR="00917921" w:rsidRPr="007D541D">
        <w:rPr>
          <w:rFonts w:ascii="Arial" w:hAnsi="Arial" w:cs="Arial"/>
          <w:sz w:val="24"/>
          <w:szCs w:val="24"/>
        </w:rPr>
        <w:t>part</w:t>
      </w:r>
      <w:r w:rsidRPr="007D541D">
        <w:rPr>
          <w:rFonts w:ascii="Arial" w:hAnsi="Arial" w:cs="Arial"/>
          <w:sz w:val="24"/>
          <w:szCs w:val="24"/>
        </w:rPr>
        <w:t xml:space="preserve">e de novedades </w:t>
      </w:r>
      <w:r w:rsidR="00917921" w:rsidRPr="007D541D">
        <w:rPr>
          <w:rFonts w:ascii="Arial" w:hAnsi="Arial" w:cs="Arial"/>
          <w:sz w:val="24"/>
          <w:szCs w:val="24"/>
        </w:rPr>
        <w:t>registrada</w:t>
      </w:r>
      <w:r w:rsidRPr="007D541D">
        <w:rPr>
          <w:rFonts w:ascii="Arial" w:hAnsi="Arial" w:cs="Arial"/>
          <w:sz w:val="24"/>
          <w:szCs w:val="24"/>
        </w:rPr>
        <w:t>s en las últimas horas.</w:t>
      </w:r>
    </w:p>
    <w:p w:rsidR="00B9340A" w:rsidRPr="007D541D" w:rsidRDefault="00B9340A" w:rsidP="004E35E3">
      <w:pPr>
        <w:spacing w:after="0" w:line="360" w:lineRule="auto"/>
        <w:ind w:firstLine="708"/>
        <w:jc w:val="both"/>
        <w:rPr>
          <w:rFonts w:ascii="Arial" w:hAnsi="Arial" w:cs="Arial"/>
          <w:sz w:val="24"/>
          <w:szCs w:val="24"/>
        </w:rPr>
      </w:pPr>
      <w:r w:rsidRPr="007D541D">
        <w:rPr>
          <w:rFonts w:ascii="Arial" w:hAnsi="Arial" w:cs="Arial"/>
          <w:sz w:val="24"/>
          <w:szCs w:val="24"/>
        </w:rPr>
        <w:t xml:space="preserve">Durante dicho </w:t>
      </w:r>
      <w:r w:rsidR="00917921" w:rsidRPr="007D541D">
        <w:rPr>
          <w:rFonts w:ascii="Arial" w:hAnsi="Arial" w:cs="Arial"/>
          <w:sz w:val="24"/>
          <w:szCs w:val="24"/>
        </w:rPr>
        <w:t>informe</w:t>
      </w:r>
      <w:r w:rsidRPr="007D541D">
        <w:rPr>
          <w:rFonts w:ascii="Arial" w:hAnsi="Arial" w:cs="Arial"/>
          <w:sz w:val="24"/>
          <w:szCs w:val="24"/>
        </w:rPr>
        <w:t>, los representantes del Ejército Mexicano, la Policía Federal y la PGR reportaron saldo blanco en las últimas horas, por su parte</w:t>
      </w:r>
      <w:r w:rsidR="00917921" w:rsidRPr="007D541D">
        <w:rPr>
          <w:rFonts w:ascii="Arial" w:hAnsi="Arial" w:cs="Arial"/>
          <w:sz w:val="24"/>
          <w:szCs w:val="24"/>
        </w:rPr>
        <w:t>,</w:t>
      </w:r>
      <w:r w:rsidRPr="007D541D">
        <w:rPr>
          <w:rFonts w:ascii="Arial" w:hAnsi="Arial" w:cs="Arial"/>
          <w:sz w:val="24"/>
          <w:szCs w:val="24"/>
        </w:rPr>
        <w:t xml:space="preserve"> la Fiscalía de Justicia mexiquense informó que recibió 16 denuncias por diversos ilícitos, principalmente robo</w:t>
      </w:r>
      <w:r w:rsidR="00917921" w:rsidRPr="007D541D">
        <w:rPr>
          <w:rFonts w:ascii="Arial" w:hAnsi="Arial" w:cs="Arial"/>
          <w:sz w:val="24"/>
          <w:szCs w:val="24"/>
        </w:rPr>
        <w:t>,</w:t>
      </w:r>
      <w:r w:rsidRPr="007D541D">
        <w:rPr>
          <w:rFonts w:ascii="Arial" w:hAnsi="Arial" w:cs="Arial"/>
          <w:sz w:val="24"/>
          <w:szCs w:val="24"/>
        </w:rPr>
        <w:t xml:space="preserve"> y la policía municipal comunicó la detención de un hombre por su presunta responsabilidad en el delito de robo de vehículo.</w:t>
      </w:r>
    </w:p>
    <w:p w:rsidR="00B9340A" w:rsidRPr="007D541D" w:rsidRDefault="00B9340A" w:rsidP="00770BEE">
      <w:pPr>
        <w:spacing w:line="360" w:lineRule="auto"/>
        <w:jc w:val="both"/>
        <w:rPr>
          <w:rFonts w:ascii="Arial" w:hAnsi="Arial" w:cs="Arial"/>
          <w:sz w:val="24"/>
          <w:szCs w:val="24"/>
        </w:rPr>
      </w:pPr>
      <w:r w:rsidRPr="007D541D">
        <w:rPr>
          <w:rFonts w:ascii="Arial" w:hAnsi="Arial" w:cs="Arial"/>
          <w:sz w:val="24"/>
          <w:szCs w:val="24"/>
        </w:rPr>
        <w:t xml:space="preserve"> </w:t>
      </w:r>
    </w:p>
    <w:p w:rsidR="001E5052" w:rsidRPr="001E5052" w:rsidRDefault="001E5052" w:rsidP="001E5052">
      <w:pPr>
        <w:spacing w:after="0" w:line="360" w:lineRule="auto"/>
        <w:jc w:val="both"/>
        <w:rPr>
          <w:rFonts w:ascii="Arial" w:hAnsi="Arial" w:cs="Arial"/>
          <w:sz w:val="24"/>
          <w:szCs w:val="24"/>
        </w:rPr>
      </w:pPr>
      <w:r w:rsidRPr="001E5052">
        <w:rPr>
          <w:rFonts w:ascii="Arial" w:hAnsi="Arial" w:cs="Arial"/>
          <w:b/>
          <w:sz w:val="24"/>
          <w:szCs w:val="24"/>
        </w:rPr>
        <w:t>Pie de Foto.</w:t>
      </w:r>
      <w:r w:rsidRPr="001E5052">
        <w:rPr>
          <w:rFonts w:ascii="Arial" w:hAnsi="Arial" w:cs="Arial"/>
          <w:sz w:val="24"/>
          <w:szCs w:val="24"/>
        </w:rPr>
        <w:t xml:space="preserve"> </w:t>
      </w:r>
    </w:p>
    <w:p w:rsidR="001E5052" w:rsidRPr="001E5052" w:rsidRDefault="001E5052" w:rsidP="001E5052">
      <w:pPr>
        <w:spacing w:after="0" w:line="360" w:lineRule="auto"/>
        <w:jc w:val="both"/>
        <w:rPr>
          <w:rFonts w:ascii="Arial" w:hAnsi="Arial" w:cs="Arial"/>
          <w:i/>
        </w:rPr>
      </w:pPr>
      <w:r>
        <w:rPr>
          <w:rFonts w:ascii="Arial" w:hAnsi="Arial" w:cs="Arial"/>
          <w:b/>
          <w:bCs/>
          <w:color w:val="222222"/>
          <w:shd w:val="clear" w:color="auto" w:fill="FFFFFF"/>
        </w:rPr>
        <w:t xml:space="preserve">Toluca, México.- </w:t>
      </w:r>
      <w:r w:rsidRPr="001E5052">
        <w:rPr>
          <w:rFonts w:ascii="Arial" w:hAnsi="Arial" w:cs="Arial"/>
        </w:rPr>
        <w:t>Uno de los objetivos de la Mesa de Coordinación Territorial para la Construcción de la Paz formalmente instalada por el presidente municipal de Toluca, Juan Rodolfo Sánchez Gómez, es reducir los índices delictivos para regresar a la capital mexiquense la seguridad y convivencia armónica. El primer edil reiteró que la prioridad de su gobierno será garantizar la seguridad de la población.</w:t>
      </w:r>
    </w:p>
    <w:p w:rsidR="001E5052" w:rsidRDefault="001E5052" w:rsidP="00514895">
      <w:pPr>
        <w:spacing w:line="360" w:lineRule="auto"/>
        <w:jc w:val="both"/>
        <w:rPr>
          <w:sz w:val="24"/>
          <w:szCs w:val="24"/>
        </w:rPr>
      </w:pPr>
    </w:p>
    <w:p w:rsidR="001E5052" w:rsidRPr="007D541D" w:rsidRDefault="001E5052" w:rsidP="00514895">
      <w:pPr>
        <w:spacing w:line="360" w:lineRule="auto"/>
        <w:jc w:val="both"/>
        <w:rPr>
          <w:sz w:val="24"/>
          <w:szCs w:val="24"/>
        </w:rPr>
      </w:pPr>
    </w:p>
    <w:sectPr w:rsidR="001E5052" w:rsidRPr="007D54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85892"/>
    <w:multiLevelType w:val="hybridMultilevel"/>
    <w:tmpl w:val="52726A7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95"/>
    <w:rsid w:val="00156791"/>
    <w:rsid w:val="001E5052"/>
    <w:rsid w:val="002670C7"/>
    <w:rsid w:val="00287851"/>
    <w:rsid w:val="002A7B3A"/>
    <w:rsid w:val="003B66AF"/>
    <w:rsid w:val="004C552B"/>
    <w:rsid w:val="004E35E3"/>
    <w:rsid w:val="00514895"/>
    <w:rsid w:val="00571D6D"/>
    <w:rsid w:val="00702326"/>
    <w:rsid w:val="00770BEE"/>
    <w:rsid w:val="007D541D"/>
    <w:rsid w:val="00801973"/>
    <w:rsid w:val="00833E0E"/>
    <w:rsid w:val="008C538C"/>
    <w:rsid w:val="0090068E"/>
    <w:rsid w:val="00917921"/>
    <w:rsid w:val="00B375BA"/>
    <w:rsid w:val="00B9340A"/>
    <w:rsid w:val="00D17BB5"/>
    <w:rsid w:val="00D2341F"/>
    <w:rsid w:val="00E11CD7"/>
    <w:rsid w:val="00E3659A"/>
    <w:rsid w:val="00F72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B0BAF-BE89-4EBC-93AA-6D8A0EB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9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Isaac David Dardayrol Monterrubio</cp:lastModifiedBy>
  <cp:revision>2</cp:revision>
  <dcterms:created xsi:type="dcterms:W3CDTF">2019-05-24T12:06:00Z</dcterms:created>
  <dcterms:modified xsi:type="dcterms:W3CDTF">2019-05-24T12:06:00Z</dcterms:modified>
</cp:coreProperties>
</file>