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E9" w:rsidRPr="004E5D1C" w:rsidRDefault="002556E9" w:rsidP="002556E9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4E5D1C">
        <w:rPr>
          <w:rFonts w:ascii="Arial" w:hAnsi="Arial" w:cs="Arial"/>
          <w:b/>
          <w:sz w:val="24"/>
          <w:szCs w:val="24"/>
        </w:rPr>
        <w:t xml:space="preserve">Comunicado Núm. </w:t>
      </w:r>
      <w:r w:rsidR="00053469">
        <w:rPr>
          <w:rFonts w:ascii="Arial" w:hAnsi="Arial" w:cs="Arial"/>
          <w:b/>
          <w:sz w:val="24"/>
          <w:szCs w:val="24"/>
        </w:rPr>
        <w:t>0020</w:t>
      </w:r>
      <w:r w:rsidRPr="004E5D1C">
        <w:rPr>
          <w:rFonts w:ascii="Arial" w:hAnsi="Arial" w:cs="Arial"/>
          <w:b/>
          <w:sz w:val="24"/>
          <w:szCs w:val="24"/>
        </w:rPr>
        <w:t>/2019</w:t>
      </w:r>
    </w:p>
    <w:p w:rsidR="00053469" w:rsidRPr="00053469" w:rsidRDefault="00053469" w:rsidP="00053469">
      <w:pPr>
        <w:jc w:val="center"/>
        <w:rPr>
          <w:rFonts w:ascii="Arial" w:hAnsi="Arial" w:cs="Arial"/>
          <w:b/>
          <w:sz w:val="24"/>
          <w:szCs w:val="24"/>
        </w:rPr>
      </w:pPr>
      <w:r w:rsidRPr="00053469">
        <w:rPr>
          <w:rFonts w:ascii="Arial" w:hAnsi="Arial" w:cs="Arial"/>
          <w:b/>
          <w:sz w:val="24"/>
          <w:szCs w:val="24"/>
        </w:rPr>
        <w:t>Recomienda Toluca sencillas prácticas para evitar incendios forestales</w:t>
      </w:r>
    </w:p>
    <w:p w:rsidR="00053469" w:rsidRPr="00053469" w:rsidRDefault="002556E9" w:rsidP="00053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5D1C">
        <w:rPr>
          <w:rFonts w:ascii="Arial" w:hAnsi="Arial" w:cs="Arial"/>
          <w:b/>
          <w:sz w:val="24"/>
          <w:szCs w:val="24"/>
        </w:rPr>
        <w:t xml:space="preserve">Toluca, Estado de México, </w:t>
      </w:r>
      <w:r w:rsidR="00053469">
        <w:rPr>
          <w:rFonts w:ascii="Arial" w:hAnsi="Arial" w:cs="Arial"/>
          <w:b/>
          <w:sz w:val="24"/>
          <w:szCs w:val="24"/>
        </w:rPr>
        <w:t>miércoles 9</w:t>
      </w:r>
      <w:r w:rsidRPr="004E5D1C">
        <w:rPr>
          <w:rFonts w:ascii="Arial" w:hAnsi="Arial" w:cs="Arial"/>
          <w:b/>
          <w:sz w:val="24"/>
          <w:szCs w:val="24"/>
        </w:rPr>
        <w:t xml:space="preserve"> de enero de 2019.-</w:t>
      </w:r>
      <w:r w:rsidRPr="004E5D1C">
        <w:rPr>
          <w:rFonts w:ascii="Arial" w:hAnsi="Arial" w:cs="Arial"/>
          <w:sz w:val="24"/>
          <w:szCs w:val="24"/>
        </w:rPr>
        <w:t xml:space="preserve"> </w:t>
      </w:r>
      <w:r w:rsidR="00053469" w:rsidRPr="00053469">
        <w:rPr>
          <w:rFonts w:ascii="Arial" w:hAnsi="Arial" w:cs="Arial"/>
          <w:sz w:val="24"/>
          <w:szCs w:val="24"/>
        </w:rPr>
        <w:t>La temporada de estiaje propicia que se produzcan incendios forestales, ya q</w:t>
      </w:r>
      <w:r w:rsidR="00053469">
        <w:rPr>
          <w:rFonts w:ascii="Arial" w:hAnsi="Arial" w:cs="Arial"/>
          <w:sz w:val="24"/>
          <w:szCs w:val="24"/>
        </w:rPr>
        <w:t>ue la humedad es escasa o nula</w:t>
      </w:r>
      <w:r w:rsidR="001F31FB">
        <w:rPr>
          <w:rFonts w:ascii="Arial" w:hAnsi="Arial" w:cs="Arial"/>
          <w:sz w:val="24"/>
          <w:szCs w:val="24"/>
        </w:rPr>
        <w:t xml:space="preserve"> en el suelo</w:t>
      </w:r>
      <w:r w:rsidR="00053469">
        <w:rPr>
          <w:rFonts w:ascii="Arial" w:hAnsi="Arial" w:cs="Arial"/>
          <w:sz w:val="24"/>
          <w:szCs w:val="24"/>
        </w:rPr>
        <w:t>, por lo que</w:t>
      </w:r>
      <w:r w:rsidR="00053469" w:rsidRPr="00053469">
        <w:rPr>
          <w:rFonts w:ascii="Arial" w:hAnsi="Arial" w:cs="Arial"/>
          <w:sz w:val="24"/>
          <w:szCs w:val="24"/>
        </w:rPr>
        <w:t xml:space="preserve"> pastizales y hojarasca</w:t>
      </w:r>
      <w:r w:rsidR="00053469">
        <w:rPr>
          <w:rFonts w:ascii="Arial" w:hAnsi="Arial" w:cs="Arial"/>
          <w:sz w:val="24"/>
          <w:szCs w:val="24"/>
        </w:rPr>
        <w:t>,</w:t>
      </w:r>
      <w:r w:rsidR="00053469" w:rsidRPr="00053469">
        <w:rPr>
          <w:rFonts w:ascii="Arial" w:hAnsi="Arial" w:cs="Arial"/>
          <w:sz w:val="24"/>
          <w:szCs w:val="24"/>
        </w:rPr>
        <w:t xml:space="preserve"> son materiales que favorecen su rápida propagación</w:t>
      </w:r>
      <w:r w:rsidR="00053469">
        <w:rPr>
          <w:rFonts w:ascii="Arial" w:hAnsi="Arial" w:cs="Arial"/>
          <w:sz w:val="24"/>
          <w:szCs w:val="24"/>
        </w:rPr>
        <w:t>. P</w:t>
      </w:r>
      <w:r w:rsidR="00053469" w:rsidRPr="00053469">
        <w:rPr>
          <w:rFonts w:ascii="Arial" w:hAnsi="Arial" w:cs="Arial"/>
          <w:sz w:val="24"/>
          <w:szCs w:val="24"/>
        </w:rPr>
        <w:t>or ello</w:t>
      </w:r>
      <w:r w:rsidR="001F31FB">
        <w:rPr>
          <w:rFonts w:ascii="Arial" w:hAnsi="Arial" w:cs="Arial"/>
          <w:sz w:val="24"/>
          <w:szCs w:val="24"/>
        </w:rPr>
        <w:t>,</w:t>
      </w:r>
      <w:r w:rsidR="00053469" w:rsidRPr="00053469">
        <w:rPr>
          <w:rFonts w:ascii="Arial" w:hAnsi="Arial" w:cs="Arial"/>
          <w:sz w:val="24"/>
          <w:szCs w:val="24"/>
        </w:rPr>
        <w:t xml:space="preserve"> la Dirección General de Medio Ambiente de Toluca emite una serie de r</w:t>
      </w:r>
      <w:r w:rsidR="001F31FB">
        <w:rPr>
          <w:rFonts w:ascii="Arial" w:hAnsi="Arial" w:cs="Arial"/>
          <w:sz w:val="24"/>
          <w:szCs w:val="24"/>
        </w:rPr>
        <w:t>ecomendaciones para evitar este tipo de siniestros</w:t>
      </w:r>
      <w:r w:rsidR="00053469" w:rsidRPr="00053469">
        <w:rPr>
          <w:rFonts w:ascii="Arial" w:hAnsi="Arial" w:cs="Arial"/>
          <w:sz w:val="24"/>
          <w:szCs w:val="24"/>
        </w:rPr>
        <w:t>.</w:t>
      </w:r>
    </w:p>
    <w:p w:rsidR="00053469" w:rsidRPr="00053469" w:rsidRDefault="00053469" w:rsidP="000534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3469">
        <w:rPr>
          <w:rFonts w:ascii="Arial" w:hAnsi="Arial" w:cs="Arial"/>
          <w:sz w:val="24"/>
          <w:szCs w:val="24"/>
        </w:rPr>
        <w:t xml:space="preserve">Al visitar </w:t>
      </w:r>
      <w:r w:rsidR="001F31FB">
        <w:rPr>
          <w:rFonts w:ascii="Arial" w:hAnsi="Arial" w:cs="Arial"/>
          <w:sz w:val="24"/>
          <w:szCs w:val="24"/>
        </w:rPr>
        <w:t xml:space="preserve">bosques o salir de día de campo se recomienda </w:t>
      </w:r>
      <w:r w:rsidRPr="00053469">
        <w:rPr>
          <w:rFonts w:ascii="Arial" w:hAnsi="Arial" w:cs="Arial"/>
          <w:sz w:val="24"/>
          <w:szCs w:val="24"/>
        </w:rPr>
        <w:t xml:space="preserve">no </w:t>
      </w:r>
      <w:r w:rsidR="001F31FB">
        <w:rPr>
          <w:rFonts w:ascii="Arial" w:hAnsi="Arial" w:cs="Arial"/>
          <w:sz w:val="24"/>
          <w:szCs w:val="24"/>
        </w:rPr>
        <w:t>encender fogatas, evite fumar o</w:t>
      </w:r>
      <w:r w:rsidRPr="00053469">
        <w:rPr>
          <w:rFonts w:ascii="Arial" w:hAnsi="Arial" w:cs="Arial"/>
          <w:sz w:val="24"/>
          <w:szCs w:val="24"/>
        </w:rPr>
        <w:t xml:space="preserve"> no tire las colillas de cigarro por la ventanilla del vehículo cuando viaje por carretera. También es importante no dejar basura en el lugar; es mejor trasladarla a un sitio adecuado.</w:t>
      </w:r>
    </w:p>
    <w:p w:rsidR="00053469" w:rsidRPr="00053469" w:rsidRDefault="00053469" w:rsidP="000534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3469">
        <w:rPr>
          <w:rFonts w:ascii="Arial" w:hAnsi="Arial" w:cs="Arial"/>
          <w:sz w:val="24"/>
          <w:szCs w:val="24"/>
        </w:rPr>
        <w:t xml:space="preserve">Asimismo, la dependencia municipal invita a productores y ganaderos a consultar la </w:t>
      </w:r>
      <w:r>
        <w:rPr>
          <w:rFonts w:ascii="Arial" w:hAnsi="Arial" w:cs="Arial"/>
          <w:sz w:val="24"/>
          <w:szCs w:val="24"/>
        </w:rPr>
        <w:t>Norma Oficial Mexicana “</w:t>
      </w:r>
      <w:r w:rsidRPr="00053469">
        <w:rPr>
          <w:rFonts w:ascii="Arial" w:hAnsi="Arial" w:cs="Arial"/>
          <w:sz w:val="24"/>
          <w:szCs w:val="24"/>
        </w:rPr>
        <w:t>NOM-015-SEMARNAT</w:t>
      </w:r>
      <w:r>
        <w:rPr>
          <w:rFonts w:ascii="Arial" w:hAnsi="Arial" w:cs="Arial"/>
          <w:sz w:val="24"/>
          <w:szCs w:val="24"/>
        </w:rPr>
        <w:t>/</w:t>
      </w:r>
      <w:r w:rsidRPr="00053469">
        <w:rPr>
          <w:rFonts w:ascii="Arial" w:hAnsi="Arial" w:cs="Arial"/>
          <w:sz w:val="24"/>
          <w:szCs w:val="24"/>
        </w:rPr>
        <w:t>SAGARPA-2007</w:t>
      </w:r>
      <w:r>
        <w:rPr>
          <w:rFonts w:ascii="Arial" w:hAnsi="Arial" w:cs="Arial"/>
          <w:sz w:val="24"/>
          <w:szCs w:val="24"/>
        </w:rPr>
        <w:t xml:space="preserve">” en la que se </w:t>
      </w:r>
      <w:r w:rsidRPr="00053469">
        <w:rPr>
          <w:rFonts w:ascii="Arial" w:hAnsi="Arial" w:cs="Arial"/>
          <w:sz w:val="24"/>
          <w:szCs w:val="24"/>
        </w:rPr>
        <w:t>establece</w:t>
      </w:r>
      <w:r>
        <w:rPr>
          <w:rFonts w:ascii="Arial" w:hAnsi="Arial" w:cs="Arial"/>
          <w:sz w:val="24"/>
          <w:szCs w:val="24"/>
        </w:rPr>
        <w:t>n</w:t>
      </w:r>
      <w:r w:rsidRPr="00053469">
        <w:rPr>
          <w:rFonts w:ascii="Arial" w:hAnsi="Arial" w:cs="Arial"/>
          <w:sz w:val="24"/>
          <w:szCs w:val="24"/>
        </w:rPr>
        <w:t xml:space="preserve"> técnicas y métodos adecuados de uso de fuego en los terrenos forestales y predios de uso agropecuario.</w:t>
      </w:r>
    </w:p>
    <w:p w:rsidR="00053469" w:rsidRPr="00053469" w:rsidRDefault="00053469" w:rsidP="000534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3469">
        <w:rPr>
          <w:rFonts w:ascii="Arial" w:hAnsi="Arial" w:cs="Arial"/>
          <w:sz w:val="24"/>
          <w:szCs w:val="24"/>
        </w:rPr>
        <w:t>A pesar de que</w:t>
      </w:r>
      <w:r w:rsidR="001F31FB">
        <w:rPr>
          <w:rFonts w:ascii="Arial" w:hAnsi="Arial" w:cs="Arial"/>
          <w:sz w:val="24"/>
          <w:szCs w:val="24"/>
        </w:rPr>
        <w:t>,</w:t>
      </w:r>
      <w:r w:rsidRPr="00053469">
        <w:rPr>
          <w:rFonts w:ascii="Arial" w:hAnsi="Arial" w:cs="Arial"/>
          <w:sz w:val="24"/>
          <w:szCs w:val="24"/>
        </w:rPr>
        <w:t xml:space="preserve"> actualmente</w:t>
      </w:r>
      <w:r w:rsidR="001F31FB">
        <w:rPr>
          <w:rFonts w:ascii="Arial" w:hAnsi="Arial" w:cs="Arial"/>
          <w:sz w:val="24"/>
          <w:szCs w:val="24"/>
        </w:rPr>
        <w:t>,</w:t>
      </w:r>
      <w:r w:rsidRPr="00053469">
        <w:rPr>
          <w:rFonts w:ascii="Arial" w:hAnsi="Arial" w:cs="Arial"/>
          <w:sz w:val="24"/>
          <w:szCs w:val="24"/>
        </w:rPr>
        <w:t xml:space="preserve"> se cuenta con una Brigada Forestal y Contra Incendios que trabaja </w:t>
      </w:r>
      <w:r>
        <w:rPr>
          <w:rFonts w:ascii="Arial" w:hAnsi="Arial" w:cs="Arial"/>
          <w:sz w:val="24"/>
          <w:szCs w:val="24"/>
        </w:rPr>
        <w:t>de manera coordinada</w:t>
      </w:r>
      <w:r w:rsidRPr="00053469">
        <w:rPr>
          <w:rFonts w:ascii="Arial" w:hAnsi="Arial" w:cs="Arial"/>
          <w:sz w:val="24"/>
          <w:szCs w:val="24"/>
        </w:rPr>
        <w:t xml:space="preserve"> con la Brigada Forestal de Bienes Comunales de Santiago Tlacotepec para una respuesta inmediata, es </w:t>
      </w:r>
      <w:r>
        <w:rPr>
          <w:rFonts w:ascii="Arial" w:hAnsi="Arial" w:cs="Arial"/>
          <w:sz w:val="24"/>
          <w:szCs w:val="24"/>
        </w:rPr>
        <w:t>de vital importancia la participación de la población</w:t>
      </w:r>
      <w:r w:rsidRPr="00053469">
        <w:rPr>
          <w:rFonts w:ascii="Arial" w:hAnsi="Arial" w:cs="Arial"/>
          <w:sz w:val="24"/>
          <w:szCs w:val="24"/>
        </w:rPr>
        <w:t>, adoptando medidas preventivas como las antes mencionadas.</w:t>
      </w:r>
    </w:p>
    <w:p w:rsidR="00053469" w:rsidRPr="00053469" w:rsidRDefault="00053469" w:rsidP="000534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3469">
        <w:rPr>
          <w:rFonts w:ascii="Arial" w:hAnsi="Arial" w:cs="Arial"/>
          <w:sz w:val="24"/>
          <w:szCs w:val="24"/>
        </w:rPr>
        <w:t>En caso de observar un incendio, avisa de inmediato a los teléfonos de emergencia  911, 217 88 58 y 217 83 23.</w:t>
      </w:r>
    </w:p>
    <w:p w:rsidR="00053469" w:rsidRPr="00053469" w:rsidRDefault="00053469" w:rsidP="00053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3469" w:rsidRPr="00053469" w:rsidRDefault="00053469" w:rsidP="000534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3469">
        <w:rPr>
          <w:rFonts w:ascii="Arial" w:hAnsi="Arial" w:cs="Arial"/>
          <w:b/>
          <w:sz w:val="24"/>
          <w:szCs w:val="24"/>
        </w:rPr>
        <w:t>Pie de foto</w:t>
      </w:r>
    </w:p>
    <w:p w:rsidR="00053469" w:rsidRPr="00053469" w:rsidRDefault="00053469" w:rsidP="00053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469">
        <w:rPr>
          <w:rFonts w:ascii="Arial" w:hAnsi="Arial" w:cs="Arial"/>
          <w:b/>
          <w:sz w:val="24"/>
          <w:szCs w:val="24"/>
        </w:rPr>
        <w:t>Toluca, México.-</w:t>
      </w:r>
      <w:r w:rsidRPr="00053469">
        <w:rPr>
          <w:rFonts w:ascii="Arial" w:hAnsi="Arial" w:cs="Arial"/>
          <w:sz w:val="24"/>
          <w:szCs w:val="24"/>
        </w:rPr>
        <w:t xml:space="preserve"> </w:t>
      </w:r>
      <w:r w:rsidR="00E64287" w:rsidRPr="00E64287">
        <w:rPr>
          <w:rFonts w:ascii="Arial" w:hAnsi="Arial" w:cs="Arial"/>
          <w:sz w:val="24"/>
          <w:szCs w:val="24"/>
        </w:rPr>
        <w:t>La temporada de estiaje propicia que se produzcan incendios forestales, ya que la humedad es escasa o nula en el suelo, por lo que pastizales y hojarasca, son materiales que favorecen su rápida propagación. Por ello, la Dirección General de Medio Ambiente de Toluca emite una serie de recomendaciones para evitar este tipo de siniestros</w:t>
      </w:r>
      <w:r w:rsidR="00E64287">
        <w:rPr>
          <w:rFonts w:ascii="Arial" w:hAnsi="Arial" w:cs="Arial"/>
          <w:sz w:val="24"/>
          <w:szCs w:val="24"/>
        </w:rPr>
        <w:t>.</w:t>
      </w:r>
    </w:p>
    <w:p w:rsidR="00053469" w:rsidRPr="00053469" w:rsidRDefault="00053469" w:rsidP="00053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4E6951" w:rsidRPr="004E5D1C" w:rsidRDefault="004E6951" w:rsidP="00053469">
      <w:pPr>
        <w:spacing w:after="0" w:line="360" w:lineRule="auto"/>
        <w:jc w:val="both"/>
        <w:rPr>
          <w:sz w:val="24"/>
          <w:szCs w:val="24"/>
        </w:rPr>
      </w:pPr>
    </w:p>
    <w:sectPr w:rsidR="004E6951" w:rsidRPr="004E5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E9"/>
    <w:rsid w:val="00053469"/>
    <w:rsid w:val="000824D1"/>
    <w:rsid w:val="001F31FB"/>
    <w:rsid w:val="00222FA6"/>
    <w:rsid w:val="002556E9"/>
    <w:rsid w:val="00330817"/>
    <w:rsid w:val="00470957"/>
    <w:rsid w:val="004E5D1C"/>
    <w:rsid w:val="004E6951"/>
    <w:rsid w:val="005A2091"/>
    <w:rsid w:val="005B3115"/>
    <w:rsid w:val="0064343F"/>
    <w:rsid w:val="0069536E"/>
    <w:rsid w:val="006D3EBA"/>
    <w:rsid w:val="00705AF0"/>
    <w:rsid w:val="00722E0D"/>
    <w:rsid w:val="008811EC"/>
    <w:rsid w:val="00A42465"/>
    <w:rsid w:val="00B53940"/>
    <w:rsid w:val="00D23F05"/>
    <w:rsid w:val="00DA4565"/>
    <w:rsid w:val="00DD46A7"/>
    <w:rsid w:val="00E64287"/>
    <w:rsid w:val="00EC6FFD"/>
    <w:rsid w:val="00EF69D4"/>
    <w:rsid w:val="00F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6C994-6447-4782-AA38-223C0571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Humberto Valencia</cp:lastModifiedBy>
  <cp:revision>3</cp:revision>
  <dcterms:created xsi:type="dcterms:W3CDTF">2019-01-09T18:35:00Z</dcterms:created>
  <dcterms:modified xsi:type="dcterms:W3CDTF">2019-01-09T18:46:00Z</dcterms:modified>
</cp:coreProperties>
</file>