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9" w:rsidRPr="00A0294B" w:rsidRDefault="0050171B" w:rsidP="002556E9">
      <w:pPr>
        <w:jc w:val="right"/>
        <w:rPr>
          <w:rFonts w:ascii="Arial" w:hAnsi="Arial" w:cs="Arial"/>
          <w:b/>
          <w:sz w:val="24"/>
          <w:szCs w:val="24"/>
        </w:rPr>
      </w:pPr>
      <w:r w:rsidRPr="00A0294B">
        <w:rPr>
          <w:rFonts w:ascii="Arial" w:hAnsi="Arial" w:cs="Arial"/>
          <w:b/>
          <w:sz w:val="24"/>
          <w:szCs w:val="24"/>
        </w:rPr>
        <w:t>Comunicado Núm. 00</w:t>
      </w:r>
      <w:r w:rsidR="007B20CC" w:rsidRPr="00A0294B">
        <w:rPr>
          <w:rFonts w:ascii="Arial" w:hAnsi="Arial" w:cs="Arial"/>
          <w:b/>
          <w:sz w:val="24"/>
          <w:szCs w:val="24"/>
        </w:rPr>
        <w:t>21</w:t>
      </w:r>
      <w:r w:rsidRPr="00A0294B">
        <w:rPr>
          <w:rFonts w:ascii="Arial" w:hAnsi="Arial" w:cs="Arial"/>
          <w:b/>
          <w:sz w:val="24"/>
          <w:szCs w:val="24"/>
        </w:rPr>
        <w:t>/</w:t>
      </w:r>
      <w:r w:rsidR="002556E9" w:rsidRPr="00A0294B">
        <w:rPr>
          <w:rFonts w:ascii="Arial" w:hAnsi="Arial" w:cs="Arial"/>
          <w:b/>
          <w:sz w:val="24"/>
          <w:szCs w:val="24"/>
        </w:rPr>
        <w:t>2019</w:t>
      </w:r>
    </w:p>
    <w:p w:rsidR="002556E9" w:rsidRPr="00A0294B" w:rsidRDefault="00AF5CCA" w:rsidP="002556E9">
      <w:pPr>
        <w:jc w:val="center"/>
        <w:rPr>
          <w:rFonts w:ascii="Arial" w:hAnsi="Arial" w:cs="Arial"/>
          <w:b/>
          <w:sz w:val="24"/>
          <w:szCs w:val="24"/>
        </w:rPr>
      </w:pPr>
      <w:r w:rsidRPr="00A0294B">
        <w:rPr>
          <w:rFonts w:ascii="Arial" w:hAnsi="Arial" w:cs="Arial"/>
          <w:b/>
          <w:sz w:val="24"/>
          <w:szCs w:val="24"/>
        </w:rPr>
        <w:t>Ofrece</w:t>
      </w:r>
      <w:r w:rsidR="00C17674" w:rsidRPr="00A0294B">
        <w:rPr>
          <w:rFonts w:ascii="Arial" w:hAnsi="Arial" w:cs="Arial"/>
          <w:b/>
          <w:sz w:val="24"/>
          <w:szCs w:val="24"/>
        </w:rPr>
        <w:t xml:space="preserve"> el ayuntamiento de Toluca</w:t>
      </w:r>
      <w:r w:rsidR="000832AD" w:rsidRPr="00A0294B">
        <w:rPr>
          <w:rFonts w:ascii="Arial" w:hAnsi="Arial" w:cs="Arial"/>
          <w:b/>
          <w:sz w:val="24"/>
          <w:szCs w:val="24"/>
        </w:rPr>
        <w:t xml:space="preserve"> a Pemex</w:t>
      </w:r>
      <w:r w:rsidR="00C17674" w:rsidRPr="00A0294B">
        <w:rPr>
          <w:rFonts w:ascii="Arial" w:hAnsi="Arial" w:cs="Arial"/>
          <w:b/>
          <w:sz w:val="24"/>
          <w:szCs w:val="24"/>
        </w:rPr>
        <w:t xml:space="preserve">, </w:t>
      </w:r>
      <w:r w:rsidR="000832AD" w:rsidRPr="00A0294B">
        <w:rPr>
          <w:rFonts w:ascii="Arial" w:hAnsi="Arial" w:cs="Arial"/>
          <w:b/>
          <w:sz w:val="24"/>
          <w:szCs w:val="24"/>
        </w:rPr>
        <w:t xml:space="preserve"> </w:t>
      </w:r>
      <w:r w:rsidRPr="00A0294B">
        <w:rPr>
          <w:rFonts w:ascii="Arial" w:hAnsi="Arial" w:cs="Arial"/>
          <w:b/>
          <w:sz w:val="24"/>
          <w:szCs w:val="24"/>
        </w:rPr>
        <w:t xml:space="preserve">una </w:t>
      </w:r>
      <w:r w:rsidR="00243CB1" w:rsidRPr="00A0294B">
        <w:rPr>
          <w:rFonts w:ascii="Arial" w:hAnsi="Arial" w:cs="Arial"/>
          <w:b/>
          <w:sz w:val="24"/>
          <w:szCs w:val="24"/>
        </w:rPr>
        <w:t>solución inmediata a</w:t>
      </w:r>
      <w:r w:rsidRPr="00A0294B">
        <w:rPr>
          <w:rFonts w:ascii="Arial" w:hAnsi="Arial" w:cs="Arial"/>
          <w:b/>
          <w:sz w:val="24"/>
          <w:szCs w:val="24"/>
        </w:rPr>
        <w:t>l</w:t>
      </w:r>
      <w:r w:rsidR="00243CB1" w:rsidRPr="00A0294B">
        <w:rPr>
          <w:rFonts w:ascii="Arial" w:hAnsi="Arial" w:cs="Arial"/>
          <w:b/>
          <w:sz w:val="24"/>
          <w:szCs w:val="24"/>
        </w:rPr>
        <w:t xml:space="preserve"> de</w:t>
      </w:r>
      <w:r w:rsidRPr="00A0294B">
        <w:rPr>
          <w:rFonts w:ascii="Arial" w:hAnsi="Arial" w:cs="Arial"/>
          <w:b/>
          <w:sz w:val="24"/>
          <w:szCs w:val="24"/>
        </w:rPr>
        <w:t>s</w:t>
      </w:r>
      <w:r w:rsidR="00243CB1" w:rsidRPr="00A0294B">
        <w:rPr>
          <w:rFonts w:ascii="Arial" w:hAnsi="Arial" w:cs="Arial"/>
          <w:b/>
          <w:sz w:val="24"/>
          <w:szCs w:val="24"/>
        </w:rPr>
        <w:t xml:space="preserve">abasto de gasolina </w:t>
      </w:r>
    </w:p>
    <w:p w:rsidR="002556E9" w:rsidRPr="00A0294B" w:rsidRDefault="00E135A7" w:rsidP="00E135A7">
      <w:pPr>
        <w:pStyle w:val="Prrafodelista"/>
        <w:numPr>
          <w:ilvl w:val="0"/>
          <w:numId w:val="1"/>
        </w:numPr>
        <w:ind w:right="-93"/>
        <w:rPr>
          <w:rFonts w:ascii="Arial" w:hAnsi="Arial" w:cs="Arial"/>
          <w:i/>
        </w:rPr>
      </w:pPr>
      <w:r w:rsidRPr="00A0294B">
        <w:rPr>
          <w:rFonts w:ascii="Arial" w:hAnsi="Arial" w:cs="Arial"/>
          <w:i/>
        </w:rPr>
        <w:t>Cubrirá los gastos de transporte del hidrocarburo a efecto de restablecer el suministro al 100 por ciento</w:t>
      </w:r>
      <w:bookmarkStart w:id="0" w:name="_GoBack"/>
      <w:bookmarkEnd w:id="0"/>
    </w:p>
    <w:p w:rsidR="00243CB1" w:rsidRPr="00A0294B" w:rsidRDefault="002556E9" w:rsidP="00083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b/>
          <w:sz w:val="24"/>
          <w:szCs w:val="24"/>
        </w:rPr>
        <w:t xml:space="preserve">Toluca, Estado de México, </w:t>
      </w:r>
      <w:r w:rsidR="000832AD" w:rsidRPr="00A0294B">
        <w:rPr>
          <w:rFonts w:ascii="Arial" w:hAnsi="Arial" w:cs="Arial"/>
          <w:b/>
          <w:sz w:val="24"/>
          <w:szCs w:val="24"/>
        </w:rPr>
        <w:t>miércoles 9</w:t>
      </w:r>
      <w:r w:rsidRPr="00A0294B">
        <w:rPr>
          <w:rFonts w:ascii="Arial" w:hAnsi="Arial" w:cs="Arial"/>
          <w:b/>
          <w:sz w:val="24"/>
          <w:szCs w:val="24"/>
        </w:rPr>
        <w:t xml:space="preserve"> de enero de 2019.-</w:t>
      </w:r>
      <w:r w:rsidRPr="00A0294B">
        <w:rPr>
          <w:rFonts w:ascii="Arial" w:hAnsi="Arial" w:cs="Arial"/>
          <w:sz w:val="24"/>
          <w:szCs w:val="24"/>
        </w:rPr>
        <w:t xml:space="preserve"> </w:t>
      </w:r>
      <w:r w:rsidR="00243CB1" w:rsidRPr="00A0294B">
        <w:rPr>
          <w:rFonts w:ascii="Arial" w:hAnsi="Arial" w:cs="Arial"/>
          <w:sz w:val="24"/>
          <w:szCs w:val="24"/>
        </w:rPr>
        <w:t xml:space="preserve">Ante </w:t>
      </w:r>
      <w:r w:rsidR="00AF5CCA" w:rsidRPr="00A0294B">
        <w:rPr>
          <w:rFonts w:ascii="Arial" w:hAnsi="Arial" w:cs="Arial"/>
          <w:sz w:val="24"/>
          <w:szCs w:val="24"/>
        </w:rPr>
        <w:t>el</w:t>
      </w:r>
      <w:r w:rsidR="00243CB1" w:rsidRPr="00A0294B">
        <w:rPr>
          <w:rFonts w:ascii="Arial" w:hAnsi="Arial" w:cs="Arial"/>
          <w:sz w:val="24"/>
          <w:szCs w:val="24"/>
        </w:rPr>
        <w:t xml:space="preserve"> desabasto de gasolina </w:t>
      </w:r>
      <w:r w:rsidR="00AF5CCA" w:rsidRPr="00A0294B">
        <w:rPr>
          <w:rFonts w:ascii="Arial" w:hAnsi="Arial" w:cs="Arial"/>
          <w:sz w:val="24"/>
          <w:szCs w:val="24"/>
        </w:rPr>
        <w:t xml:space="preserve">que se registra </w:t>
      </w:r>
      <w:r w:rsidR="00243CB1" w:rsidRPr="00A0294B">
        <w:rPr>
          <w:rFonts w:ascii="Arial" w:hAnsi="Arial" w:cs="Arial"/>
          <w:sz w:val="24"/>
          <w:szCs w:val="24"/>
        </w:rPr>
        <w:t>en Toluca, el alcalde</w:t>
      </w:r>
      <w:r w:rsidR="000832AD" w:rsidRPr="00A0294B">
        <w:rPr>
          <w:rFonts w:ascii="Arial" w:hAnsi="Arial" w:cs="Arial"/>
          <w:sz w:val="24"/>
          <w:szCs w:val="24"/>
        </w:rPr>
        <w:t xml:space="preserve"> Juan Rodolfo Sánchez Gómez </w:t>
      </w:r>
      <w:r w:rsidR="00AF5CCA" w:rsidRPr="00A0294B">
        <w:rPr>
          <w:rFonts w:ascii="Arial" w:hAnsi="Arial" w:cs="Arial"/>
          <w:sz w:val="24"/>
          <w:szCs w:val="24"/>
        </w:rPr>
        <w:t>enviará</w:t>
      </w:r>
      <w:r w:rsidR="00243CB1" w:rsidRPr="00A0294B">
        <w:rPr>
          <w:rFonts w:ascii="Arial" w:hAnsi="Arial" w:cs="Arial"/>
          <w:sz w:val="24"/>
          <w:szCs w:val="24"/>
        </w:rPr>
        <w:t xml:space="preserve"> un </w:t>
      </w:r>
      <w:r w:rsidR="000832AD" w:rsidRPr="00A0294B">
        <w:rPr>
          <w:rFonts w:ascii="Arial" w:hAnsi="Arial" w:cs="Arial"/>
          <w:sz w:val="24"/>
          <w:szCs w:val="24"/>
        </w:rPr>
        <w:t xml:space="preserve">ofrecimiento a Pemex para brindar una solución </w:t>
      </w:r>
      <w:r w:rsidR="00243CB1" w:rsidRPr="00A0294B">
        <w:rPr>
          <w:rFonts w:ascii="Arial" w:hAnsi="Arial" w:cs="Arial"/>
          <w:sz w:val="24"/>
          <w:szCs w:val="24"/>
        </w:rPr>
        <w:t xml:space="preserve">inmediata </w:t>
      </w:r>
      <w:r w:rsidR="00890AE3" w:rsidRPr="00A0294B">
        <w:rPr>
          <w:rFonts w:ascii="Arial" w:hAnsi="Arial" w:cs="Arial"/>
          <w:sz w:val="24"/>
          <w:szCs w:val="24"/>
        </w:rPr>
        <w:t>al</w:t>
      </w:r>
      <w:r w:rsidR="00243CB1" w:rsidRPr="00A0294B">
        <w:rPr>
          <w:rFonts w:ascii="Arial" w:hAnsi="Arial" w:cs="Arial"/>
          <w:sz w:val="24"/>
          <w:szCs w:val="24"/>
        </w:rPr>
        <w:t xml:space="preserve"> problema de</w:t>
      </w:r>
      <w:r w:rsidR="00AF5CCA" w:rsidRPr="00A0294B">
        <w:rPr>
          <w:rFonts w:ascii="Arial" w:hAnsi="Arial" w:cs="Arial"/>
          <w:sz w:val="24"/>
          <w:szCs w:val="24"/>
        </w:rPr>
        <w:t xml:space="preserve"> la</w:t>
      </w:r>
      <w:r w:rsidR="00243CB1" w:rsidRPr="00A0294B">
        <w:rPr>
          <w:rFonts w:ascii="Arial" w:hAnsi="Arial" w:cs="Arial"/>
          <w:sz w:val="24"/>
          <w:szCs w:val="24"/>
        </w:rPr>
        <w:t xml:space="preserve"> distribución de combustible</w:t>
      </w:r>
      <w:r w:rsidR="000832AD" w:rsidRPr="00A0294B">
        <w:rPr>
          <w:rFonts w:ascii="Arial" w:hAnsi="Arial" w:cs="Arial"/>
          <w:sz w:val="24"/>
          <w:szCs w:val="24"/>
        </w:rPr>
        <w:t xml:space="preserve">, </w:t>
      </w:r>
      <w:r w:rsidR="00AF5CCA" w:rsidRPr="00A0294B">
        <w:rPr>
          <w:rFonts w:ascii="Arial" w:hAnsi="Arial" w:cs="Arial"/>
          <w:sz w:val="24"/>
          <w:szCs w:val="24"/>
        </w:rPr>
        <w:t>que consiste</w:t>
      </w:r>
      <w:r w:rsidR="000832AD" w:rsidRPr="00A0294B">
        <w:rPr>
          <w:rFonts w:ascii="Arial" w:hAnsi="Arial" w:cs="Arial"/>
          <w:sz w:val="24"/>
          <w:szCs w:val="24"/>
        </w:rPr>
        <w:t xml:space="preserve"> </w:t>
      </w:r>
      <w:r w:rsidR="00AF5CCA" w:rsidRPr="00A0294B">
        <w:rPr>
          <w:rFonts w:ascii="Arial" w:hAnsi="Arial" w:cs="Arial"/>
          <w:sz w:val="24"/>
          <w:szCs w:val="24"/>
        </w:rPr>
        <w:t>en</w:t>
      </w:r>
      <w:r w:rsidR="00243CB1" w:rsidRPr="00A0294B">
        <w:rPr>
          <w:rFonts w:ascii="Arial" w:hAnsi="Arial" w:cs="Arial"/>
          <w:sz w:val="24"/>
          <w:szCs w:val="24"/>
        </w:rPr>
        <w:t xml:space="preserve"> </w:t>
      </w:r>
      <w:r w:rsidR="00AF5CCA" w:rsidRPr="00A0294B">
        <w:rPr>
          <w:rFonts w:ascii="Arial" w:hAnsi="Arial" w:cs="Arial"/>
          <w:sz w:val="24"/>
          <w:szCs w:val="24"/>
        </w:rPr>
        <w:t>cubrir</w:t>
      </w:r>
      <w:r w:rsidR="00243CB1" w:rsidRPr="00A0294B">
        <w:rPr>
          <w:rFonts w:ascii="Arial" w:hAnsi="Arial" w:cs="Arial"/>
          <w:sz w:val="24"/>
          <w:szCs w:val="24"/>
        </w:rPr>
        <w:t xml:space="preserve"> los gastos de transporte del hidrocarburo</w:t>
      </w:r>
      <w:r w:rsidR="00890AE3" w:rsidRPr="00A0294B">
        <w:rPr>
          <w:rFonts w:ascii="Arial" w:hAnsi="Arial" w:cs="Arial"/>
          <w:sz w:val="24"/>
          <w:szCs w:val="24"/>
        </w:rPr>
        <w:t xml:space="preserve"> para </w:t>
      </w:r>
      <w:r w:rsidR="00243CB1" w:rsidRPr="00A0294B">
        <w:rPr>
          <w:rFonts w:ascii="Arial" w:hAnsi="Arial" w:cs="Arial"/>
          <w:sz w:val="24"/>
          <w:szCs w:val="24"/>
        </w:rPr>
        <w:t xml:space="preserve"> </w:t>
      </w:r>
      <w:r w:rsidR="00C65429" w:rsidRPr="00A0294B">
        <w:rPr>
          <w:rFonts w:ascii="Arial" w:hAnsi="Arial" w:cs="Arial"/>
          <w:sz w:val="24"/>
          <w:szCs w:val="24"/>
        </w:rPr>
        <w:t>restablecer el suministro al</w:t>
      </w:r>
      <w:r w:rsidR="00243CB1" w:rsidRPr="00A0294B">
        <w:rPr>
          <w:rFonts w:ascii="Arial" w:hAnsi="Arial" w:cs="Arial"/>
          <w:sz w:val="24"/>
          <w:szCs w:val="24"/>
        </w:rPr>
        <w:t xml:space="preserve"> 100 por ciento</w:t>
      </w:r>
      <w:r w:rsidR="00C17674" w:rsidRPr="00A0294B">
        <w:rPr>
          <w:rFonts w:ascii="Arial" w:hAnsi="Arial" w:cs="Arial"/>
          <w:sz w:val="24"/>
          <w:szCs w:val="24"/>
        </w:rPr>
        <w:t>,</w:t>
      </w:r>
      <w:r w:rsidR="00243CB1" w:rsidRPr="00A0294B">
        <w:rPr>
          <w:rFonts w:ascii="Arial" w:hAnsi="Arial" w:cs="Arial"/>
          <w:sz w:val="24"/>
          <w:szCs w:val="24"/>
        </w:rPr>
        <w:t xml:space="preserve"> a través de 78 viajes de pipa de 20 mil litros de gasolina al día. </w:t>
      </w:r>
    </w:p>
    <w:p w:rsidR="00890AE3" w:rsidRPr="00A0294B" w:rsidRDefault="00FD2F8D" w:rsidP="00CC73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>Acompañado de</w:t>
      </w:r>
      <w:r w:rsidR="0062695C" w:rsidRPr="00A0294B">
        <w:rPr>
          <w:rFonts w:ascii="Arial" w:hAnsi="Arial" w:cs="Arial"/>
          <w:sz w:val="24"/>
          <w:szCs w:val="24"/>
        </w:rPr>
        <w:t xml:space="preserve"> </w:t>
      </w:r>
      <w:r w:rsidRPr="00A0294B">
        <w:rPr>
          <w:rFonts w:ascii="Arial" w:hAnsi="Arial" w:cs="Arial"/>
          <w:sz w:val="24"/>
          <w:szCs w:val="24"/>
        </w:rPr>
        <w:t>l</w:t>
      </w:r>
      <w:r w:rsidR="0062695C" w:rsidRPr="00A0294B">
        <w:rPr>
          <w:rFonts w:ascii="Arial" w:hAnsi="Arial" w:cs="Arial"/>
          <w:sz w:val="24"/>
          <w:szCs w:val="24"/>
        </w:rPr>
        <w:t>os</w:t>
      </w:r>
      <w:r w:rsidRPr="00A0294B">
        <w:rPr>
          <w:rFonts w:ascii="Arial" w:hAnsi="Arial" w:cs="Arial"/>
          <w:sz w:val="24"/>
          <w:szCs w:val="24"/>
        </w:rPr>
        <w:t xml:space="preserve"> presidente</w:t>
      </w:r>
      <w:r w:rsidR="0062695C" w:rsidRPr="00A0294B">
        <w:rPr>
          <w:rFonts w:ascii="Arial" w:hAnsi="Arial" w:cs="Arial"/>
          <w:sz w:val="24"/>
          <w:szCs w:val="24"/>
        </w:rPr>
        <w:t>s</w:t>
      </w:r>
      <w:r w:rsidRPr="00A0294B">
        <w:rPr>
          <w:rFonts w:ascii="Arial" w:hAnsi="Arial" w:cs="Arial"/>
          <w:sz w:val="24"/>
          <w:szCs w:val="24"/>
        </w:rPr>
        <w:t xml:space="preserve"> de la Asociación de </w:t>
      </w:r>
      <w:proofErr w:type="spellStart"/>
      <w:r w:rsidRPr="00A0294B">
        <w:rPr>
          <w:rFonts w:ascii="Arial" w:hAnsi="Arial" w:cs="Arial"/>
          <w:sz w:val="24"/>
          <w:szCs w:val="24"/>
        </w:rPr>
        <w:t>Gasolineros</w:t>
      </w:r>
      <w:proofErr w:type="spellEnd"/>
      <w:r w:rsidRPr="00A0294B">
        <w:rPr>
          <w:rFonts w:ascii="Arial" w:hAnsi="Arial" w:cs="Arial"/>
          <w:sz w:val="24"/>
          <w:szCs w:val="24"/>
        </w:rPr>
        <w:t xml:space="preserve"> del Valle de Toluca, Jorge Luis Ped</w:t>
      </w:r>
      <w:r w:rsidR="0062695C" w:rsidRPr="00A0294B">
        <w:rPr>
          <w:rFonts w:ascii="Arial" w:hAnsi="Arial" w:cs="Arial"/>
          <w:sz w:val="24"/>
          <w:szCs w:val="24"/>
        </w:rPr>
        <w:t>raza Navarrete, y</w:t>
      </w:r>
      <w:r w:rsidRPr="00A0294B">
        <w:rPr>
          <w:rFonts w:ascii="Arial" w:hAnsi="Arial" w:cs="Arial"/>
          <w:sz w:val="24"/>
          <w:szCs w:val="24"/>
        </w:rPr>
        <w:t xml:space="preserve"> de </w:t>
      </w:r>
      <w:r w:rsidR="00AF5CCA" w:rsidRPr="00A0294B">
        <w:rPr>
          <w:rFonts w:ascii="Arial" w:hAnsi="Arial" w:cs="Arial"/>
          <w:sz w:val="24"/>
          <w:szCs w:val="24"/>
        </w:rPr>
        <w:t>la Cámara Nacional de Comercio</w:t>
      </w:r>
      <w:r w:rsidR="00C65429" w:rsidRPr="00A0294B">
        <w:rPr>
          <w:rFonts w:ascii="Arial" w:hAnsi="Arial" w:cs="Arial"/>
          <w:sz w:val="24"/>
          <w:szCs w:val="24"/>
        </w:rPr>
        <w:t>,</w:t>
      </w:r>
      <w:r w:rsidR="00AF5CCA" w:rsidRPr="00A0294B">
        <w:rPr>
          <w:rFonts w:ascii="Arial" w:hAnsi="Arial" w:cs="Arial"/>
          <w:sz w:val="24"/>
          <w:szCs w:val="24"/>
        </w:rPr>
        <w:t xml:space="preserve"> Servici</w:t>
      </w:r>
      <w:r w:rsidR="0062695C" w:rsidRPr="00A0294B">
        <w:rPr>
          <w:rFonts w:ascii="Arial" w:hAnsi="Arial" w:cs="Arial"/>
          <w:sz w:val="24"/>
          <w:szCs w:val="24"/>
        </w:rPr>
        <w:t>os y Turismo</w:t>
      </w:r>
      <w:r w:rsidR="00AF5CCA" w:rsidRPr="00A0294B">
        <w:rPr>
          <w:rFonts w:ascii="Arial" w:hAnsi="Arial" w:cs="Arial"/>
          <w:sz w:val="24"/>
          <w:szCs w:val="24"/>
        </w:rPr>
        <w:t xml:space="preserve">, Juan Felipe </w:t>
      </w:r>
      <w:proofErr w:type="spellStart"/>
      <w:r w:rsidR="00AF5CCA" w:rsidRPr="00A0294B">
        <w:rPr>
          <w:rFonts w:ascii="Arial" w:hAnsi="Arial" w:cs="Arial"/>
          <w:sz w:val="24"/>
          <w:szCs w:val="24"/>
        </w:rPr>
        <w:t>Chemor</w:t>
      </w:r>
      <w:proofErr w:type="spellEnd"/>
      <w:r w:rsidR="00AF5CCA" w:rsidRPr="00A0294B">
        <w:rPr>
          <w:rFonts w:ascii="Arial" w:hAnsi="Arial" w:cs="Arial"/>
          <w:sz w:val="24"/>
          <w:szCs w:val="24"/>
        </w:rPr>
        <w:t xml:space="preserve"> Sánchez, </w:t>
      </w:r>
      <w:r w:rsidRPr="00A0294B">
        <w:rPr>
          <w:rFonts w:ascii="Arial" w:hAnsi="Arial" w:cs="Arial"/>
          <w:sz w:val="24"/>
          <w:szCs w:val="24"/>
        </w:rPr>
        <w:t xml:space="preserve">precisó que aunque </w:t>
      </w:r>
      <w:r w:rsidR="00CC73E1" w:rsidRPr="00A0294B">
        <w:rPr>
          <w:rFonts w:ascii="Arial" w:hAnsi="Arial" w:cs="Arial"/>
          <w:sz w:val="24"/>
          <w:szCs w:val="24"/>
        </w:rPr>
        <w:t xml:space="preserve">el gobierno municipal no tiene facultades ni competencia para tratar el origen y la solución de esta </w:t>
      </w:r>
      <w:r w:rsidR="00C65429" w:rsidRPr="00A0294B">
        <w:rPr>
          <w:rFonts w:ascii="Arial" w:hAnsi="Arial" w:cs="Arial"/>
          <w:sz w:val="24"/>
          <w:szCs w:val="24"/>
        </w:rPr>
        <w:t>situación</w:t>
      </w:r>
      <w:r w:rsidR="00890AE3" w:rsidRPr="00A0294B">
        <w:rPr>
          <w:rFonts w:ascii="Arial" w:hAnsi="Arial" w:cs="Arial"/>
          <w:sz w:val="24"/>
          <w:szCs w:val="24"/>
        </w:rPr>
        <w:t>, se han buscado alternativas.</w:t>
      </w:r>
    </w:p>
    <w:p w:rsidR="00CC73E1" w:rsidRPr="00A0294B" w:rsidRDefault="00CC73E1" w:rsidP="00CC73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 xml:space="preserve"> “</w:t>
      </w:r>
      <w:r w:rsidR="00890AE3" w:rsidRPr="00A0294B">
        <w:rPr>
          <w:rFonts w:ascii="Arial" w:hAnsi="Arial" w:cs="Arial"/>
          <w:sz w:val="24"/>
          <w:szCs w:val="24"/>
        </w:rPr>
        <w:t>S</w:t>
      </w:r>
      <w:r w:rsidRPr="00A0294B">
        <w:rPr>
          <w:rFonts w:ascii="Arial" w:hAnsi="Arial" w:cs="Arial"/>
          <w:sz w:val="24"/>
          <w:szCs w:val="24"/>
        </w:rPr>
        <w:t xml:space="preserve">omos sensibles al momento que están viviendo muchas familias toluqueñas ante la falta de gasolina, estamos conscientes </w:t>
      </w:r>
      <w:r w:rsidR="00C65429" w:rsidRPr="00A0294B">
        <w:rPr>
          <w:rFonts w:ascii="Arial" w:hAnsi="Arial" w:cs="Arial"/>
          <w:sz w:val="24"/>
          <w:szCs w:val="24"/>
        </w:rPr>
        <w:t xml:space="preserve">de </w:t>
      </w:r>
      <w:r w:rsidRPr="00A0294B">
        <w:rPr>
          <w:rFonts w:ascii="Arial" w:hAnsi="Arial" w:cs="Arial"/>
          <w:sz w:val="24"/>
          <w:szCs w:val="24"/>
        </w:rPr>
        <w:t>que está afectando su economía, sus actividades cotidianas y mucha gente ha quedado expuesta a esperar largas horas”</w:t>
      </w:r>
      <w:r w:rsidR="00437634" w:rsidRPr="00A0294B">
        <w:rPr>
          <w:rFonts w:ascii="Arial" w:hAnsi="Arial" w:cs="Arial"/>
          <w:sz w:val="24"/>
          <w:szCs w:val="24"/>
        </w:rPr>
        <w:t>.</w:t>
      </w:r>
    </w:p>
    <w:p w:rsidR="00890AE3" w:rsidRPr="00A0294B" w:rsidRDefault="00890AE3" w:rsidP="004376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>Sánchez Gómez r</w:t>
      </w:r>
      <w:r w:rsidR="000832AD" w:rsidRPr="00A0294B">
        <w:rPr>
          <w:rFonts w:ascii="Arial" w:hAnsi="Arial" w:cs="Arial"/>
          <w:sz w:val="24"/>
          <w:szCs w:val="24"/>
        </w:rPr>
        <w:t>eiteró que el gobierno municipal de Toluca respalda las acciones realizadas por el gobierno federal para combatir la e</w:t>
      </w:r>
      <w:r w:rsidR="00C65429" w:rsidRPr="00A0294B">
        <w:rPr>
          <w:rFonts w:ascii="Arial" w:hAnsi="Arial" w:cs="Arial"/>
          <w:sz w:val="24"/>
          <w:szCs w:val="24"/>
        </w:rPr>
        <w:t>xtracción ilegal de combustible</w:t>
      </w:r>
      <w:r w:rsidR="000832AD" w:rsidRPr="00A0294B">
        <w:rPr>
          <w:rFonts w:ascii="Arial" w:hAnsi="Arial" w:cs="Arial"/>
          <w:sz w:val="24"/>
          <w:szCs w:val="24"/>
        </w:rPr>
        <w:t xml:space="preserve"> que se vivió en la capital en meses</w:t>
      </w:r>
      <w:r w:rsidR="0062695C" w:rsidRPr="00A0294B">
        <w:rPr>
          <w:rFonts w:ascii="Arial" w:hAnsi="Arial" w:cs="Arial"/>
          <w:sz w:val="24"/>
          <w:szCs w:val="24"/>
        </w:rPr>
        <w:t xml:space="preserve"> recientes</w:t>
      </w:r>
      <w:r w:rsidR="00C65429" w:rsidRPr="00A0294B">
        <w:rPr>
          <w:rFonts w:ascii="Arial" w:hAnsi="Arial" w:cs="Arial"/>
          <w:sz w:val="24"/>
          <w:szCs w:val="24"/>
        </w:rPr>
        <w:t>, lo</w:t>
      </w:r>
      <w:r w:rsidR="000832AD" w:rsidRPr="00A0294B">
        <w:rPr>
          <w:rFonts w:ascii="Arial" w:hAnsi="Arial" w:cs="Arial"/>
          <w:sz w:val="24"/>
          <w:szCs w:val="24"/>
        </w:rPr>
        <w:t xml:space="preserve"> que derivó en</w:t>
      </w:r>
      <w:r w:rsidR="00437634" w:rsidRPr="00A0294B">
        <w:rPr>
          <w:rFonts w:ascii="Arial" w:hAnsi="Arial" w:cs="Arial"/>
          <w:sz w:val="24"/>
          <w:szCs w:val="24"/>
        </w:rPr>
        <w:t xml:space="preserve"> una</w:t>
      </w:r>
      <w:r w:rsidR="000832AD" w:rsidRPr="00A0294B">
        <w:rPr>
          <w:rFonts w:ascii="Arial" w:hAnsi="Arial" w:cs="Arial"/>
          <w:sz w:val="24"/>
          <w:szCs w:val="24"/>
        </w:rPr>
        <w:t xml:space="preserve"> crisis </w:t>
      </w:r>
      <w:r w:rsidRPr="00A0294B">
        <w:rPr>
          <w:rFonts w:ascii="Arial" w:hAnsi="Arial" w:cs="Arial"/>
          <w:sz w:val="24"/>
          <w:szCs w:val="24"/>
        </w:rPr>
        <w:t>sanitaria.</w:t>
      </w:r>
    </w:p>
    <w:p w:rsidR="00437634" w:rsidRPr="00A0294B" w:rsidRDefault="00890AE3" w:rsidP="004376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>M</w:t>
      </w:r>
      <w:r w:rsidR="00437634" w:rsidRPr="00A0294B">
        <w:rPr>
          <w:rFonts w:ascii="Arial" w:hAnsi="Arial" w:cs="Arial"/>
          <w:sz w:val="24"/>
          <w:szCs w:val="24"/>
        </w:rPr>
        <w:t>ientras vuelve el orden</w:t>
      </w:r>
      <w:r w:rsidRPr="00A0294B">
        <w:rPr>
          <w:rFonts w:ascii="Arial" w:hAnsi="Arial" w:cs="Arial"/>
          <w:sz w:val="24"/>
          <w:szCs w:val="24"/>
        </w:rPr>
        <w:t xml:space="preserve">, dijo, se </w:t>
      </w:r>
      <w:r w:rsidR="00437634" w:rsidRPr="00A0294B">
        <w:rPr>
          <w:rFonts w:ascii="Arial" w:hAnsi="Arial" w:cs="Arial"/>
          <w:sz w:val="24"/>
          <w:szCs w:val="24"/>
        </w:rPr>
        <w:t xml:space="preserve"> busca que los toluqueños </w:t>
      </w:r>
      <w:r w:rsidR="00C65429" w:rsidRPr="00A0294B">
        <w:rPr>
          <w:rFonts w:ascii="Arial" w:hAnsi="Arial" w:cs="Arial"/>
          <w:sz w:val="24"/>
          <w:szCs w:val="24"/>
        </w:rPr>
        <w:t>superen</w:t>
      </w:r>
      <w:r w:rsidR="00437634" w:rsidRPr="00A0294B">
        <w:rPr>
          <w:rFonts w:ascii="Arial" w:hAnsi="Arial" w:cs="Arial"/>
          <w:sz w:val="24"/>
          <w:szCs w:val="24"/>
        </w:rPr>
        <w:t xml:space="preserve"> este momento a través del ofrecimiento </w:t>
      </w:r>
      <w:r w:rsidR="00C65429" w:rsidRPr="00A0294B">
        <w:rPr>
          <w:rFonts w:ascii="Arial" w:hAnsi="Arial" w:cs="Arial"/>
          <w:sz w:val="24"/>
          <w:szCs w:val="24"/>
        </w:rPr>
        <w:t xml:space="preserve">que se hace </w:t>
      </w:r>
      <w:r w:rsidR="00437634" w:rsidRPr="00A0294B">
        <w:rPr>
          <w:rFonts w:ascii="Arial" w:hAnsi="Arial" w:cs="Arial"/>
          <w:sz w:val="24"/>
          <w:szCs w:val="24"/>
        </w:rPr>
        <w:t>de buena fe</w:t>
      </w:r>
      <w:r w:rsidR="00C65429" w:rsidRPr="00A0294B">
        <w:rPr>
          <w:rFonts w:ascii="Arial" w:hAnsi="Arial" w:cs="Arial"/>
          <w:sz w:val="24"/>
          <w:szCs w:val="24"/>
        </w:rPr>
        <w:t>, aunque</w:t>
      </w:r>
      <w:r w:rsidR="00437634" w:rsidRPr="00A0294B">
        <w:rPr>
          <w:rFonts w:ascii="Arial" w:hAnsi="Arial" w:cs="Arial"/>
          <w:sz w:val="24"/>
          <w:szCs w:val="24"/>
        </w:rPr>
        <w:t xml:space="preserve"> la respuesta dependerá de </w:t>
      </w:r>
      <w:r w:rsidR="00C65429" w:rsidRPr="00A0294B">
        <w:rPr>
          <w:rFonts w:ascii="Arial" w:hAnsi="Arial" w:cs="Arial"/>
          <w:sz w:val="24"/>
          <w:szCs w:val="24"/>
        </w:rPr>
        <w:t>Pemex, ya que só</w:t>
      </w:r>
      <w:r w:rsidR="00437634" w:rsidRPr="00A0294B">
        <w:rPr>
          <w:rFonts w:ascii="Arial" w:hAnsi="Arial" w:cs="Arial"/>
          <w:sz w:val="24"/>
          <w:szCs w:val="24"/>
        </w:rPr>
        <w:t xml:space="preserve">lo se está cubriendo el 20% del abasto </w:t>
      </w:r>
      <w:r w:rsidR="00C65429" w:rsidRPr="00A0294B">
        <w:rPr>
          <w:rFonts w:ascii="Arial" w:hAnsi="Arial" w:cs="Arial"/>
          <w:sz w:val="24"/>
          <w:szCs w:val="24"/>
        </w:rPr>
        <w:t>en</w:t>
      </w:r>
      <w:r w:rsidR="00AF5CCA" w:rsidRPr="00A0294B">
        <w:rPr>
          <w:rFonts w:ascii="Arial" w:hAnsi="Arial" w:cs="Arial"/>
          <w:sz w:val="24"/>
          <w:szCs w:val="24"/>
        </w:rPr>
        <w:t xml:space="preserve"> las </w:t>
      </w:r>
      <w:r w:rsidR="00437634" w:rsidRPr="00A0294B">
        <w:rPr>
          <w:rFonts w:ascii="Arial" w:hAnsi="Arial" w:cs="Arial"/>
          <w:sz w:val="24"/>
          <w:szCs w:val="24"/>
        </w:rPr>
        <w:t>78 estaciones de servicio</w:t>
      </w:r>
      <w:r w:rsidR="00AF5CCA" w:rsidRPr="00A0294B">
        <w:rPr>
          <w:rFonts w:ascii="Arial" w:hAnsi="Arial" w:cs="Arial"/>
          <w:sz w:val="24"/>
          <w:szCs w:val="24"/>
        </w:rPr>
        <w:t>.</w:t>
      </w:r>
      <w:r w:rsidR="00437634" w:rsidRPr="00A0294B">
        <w:rPr>
          <w:rFonts w:ascii="Arial" w:hAnsi="Arial" w:cs="Arial"/>
          <w:sz w:val="24"/>
          <w:szCs w:val="24"/>
        </w:rPr>
        <w:t xml:space="preserve"> </w:t>
      </w:r>
    </w:p>
    <w:p w:rsidR="00890AE3" w:rsidRPr="00A0294B" w:rsidRDefault="00C65429" w:rsidP="004376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>C</w:t>
      </w:r>
      <w:r w:rsidR="00437634" w:rsidRPr="00A0294B">
        <w:rPr>
          <w:rFonts w:ascii="Arial" w:hAnsi="Arial" w:cs="Arial"/>
          <w:sz w:val="24"/>
          <w:szCs w:val="24"/>
        </w:rPr>
        <w:t xml:space="preserve">on el objetivo </w:t>
      </w:r>
      <w:r w:rsidR="000832AD" w:rsidRPr="00A0294B">
        <w:rPr>
          <w:rFonts w:ascii="Arial" w:hAnsi="Arial" w:cs="Arial"/>
          <w:sz w:val="24"/>
          <w:szCs w:val="24"/>
        </w:rPr>
        <w:t xml:space="preserve">de garantizar </w:t>
      </w:r>
      <w:r w:rsidR="00437634" w:rsidRPr="00A0294B">
        <w:rPr>
          <w:rFonts w:ascii="Arial" w:hAnsi="Arial" w:cs="Arial"/>
          <w:sz w:val="24"/>
          <w:szCs w:val="24"/>
        </w:rPr>
        <w:t xml:space="preserve">la </w:t>
      </w:r>
      <w:r w:rsidR="000832AD" w:rsidRPr="00A0294B">
        <w:rPr>
          <w:rFonts w:ascii="Arial" w:hAnsi="Arial" w:cs="Arial"/>
          <w:sz w:val="24"/>
          <w:szCs w:val="24"/>
        </w:rPr>
        <w:t>seguridad, comunicación</w:t>
      </w:r>
      <w:r w:rsidR="00437634" w:rsidRPr="00A0294B">
        <w:rPr>
          <w:rFonts w:ascii="Arial" w:hAnsi="Arial" w:cs="Arial"/>
          <w:sz w:val="24"/>
          <w:szCs w:val="24"/>
        </w:rPr>
        <w:t xml:space="preserve"> y</w:t>
      </w:r>
      <w:r w:rsidR="000832AD" w:rsidRPr="00A0294B">
        <w:rPr>
          <w:rFonts w:ascii="Arial" w:hAnsi="Arial" w:cs="Arial"/>
          <w:sz w:val="24"/>
          <w:szCs w:val="24"/>
        </w:rPr>
        <w:t xml:space="preserve"> enlace </w:t>
      </w:r>
      <w:r w:rsidR="00437634" w:rsidRPr="00A0294B">
        <w:rPr>
          <w:rFonts w:ascii="Arial" w:hAnsi="Arial" w:cs="Arial"/>
          <w:sz w:val="24"/>
          <w:szCs w:val="24"/>
        </w:rPr>
        <w:t xml:space="preserve">con la población, </w:t>
      </w:r>
      <w:r w:rsidR="000832AD" w:rsidRPr="00A0294B">
        <w:rPr>
          <w:rFonts w:ascii="Arial" w:hAnsi="Arial" w:cs="Arial"/>
          <w:sz w:val="24"/>
          <w:szCs w:val="24"/>
        </w:rPr>
        <w:t>se</w:t>
      </w:r>
      <w:r w:rsidR="00437634" w:rsidRPr="00A0294B">
        <w:rPr>
          <w:rFonts w:ascii="Arial" w:hAnsi="Arial" w:cs="Arial"/>
          <w:sz w:val="24"/>
          <w:szCs w:val="24"/>
        </w:rPr>
        <w:t xml:space="preserve"> </w:t>
      </w:r>
      <w:r w:rsidRPr="00A0294B">
        <w:rPr>
          <w:rFonts w:ascii="Arial" w:hAnsi="Arial" w:cs="Arial"/>
          <w:sz w:val="24"/>
          <w:szCs w:val="24"/>
        </w:rPr>
        <w:t>destacaron</w:t>
      </w:r>
      <w:r w:rsidR="000832AD" w:rsidRPr="00A0294B">
        <w:rPr>
          <w:rFonts w:ascii="Arial" w:hAnsi="Arial" w:cs="Arial"/>
          <w:sz w:val="24"/>
          <w:szCs w:val="24"/>
        </w:rPr>
        <w:t xml:space="preserve"> dos bomberos y </w:t>
      </w:r>
      <w:r w:rsidR="00437634" w:rsidRPr="00A0294B">
        <w:rPr>
          <w:rFonts w:ascii="Arial" w:hAnsi="Arial" w:cs="Arial"/>
          <w:sz w:val="24"/>
          <w:szCs w:val="24"/>
        </w:rPr>
        <w:t>personal a</w:t>
      </w:r>
      <w:r w:rsidR="000832AD" w:rsidRPr="00A0294B">
        <w:rPr>
          <w:rFonts w:ascii="Arial" w:hAnsi="Arial" w:cs="Arial"/>
          <w:sz w:val="24"/>
          <w:szCs w:val="24"/>
        </w:rPr>
        <w:t>dministra</w:t>
      </w:r>
      <w:r w:rsidR="00437634" w:rsidRPr="00A0294B">
        <w:rPr>
          <w:rFonts w:ascii="Arial" w:hAnsi="Arial" w:cs="Arial"/>
          <w:sz w:val="24"/>
          <w:szCs w:val="24"/>
        </w:rPr>
        <w:t>tivo</w:t>
      </w:r>
      <w:r w:rsidR="000832AD" w:rsidRPr="00A0294B">
        <w:rPr>
          <w:rFonts w:ascii="Arial" w:hAnsi="Arial" w:cs="Arial"/>
          <w:sz w:val="24"/>
          <w:szCs w:val="24"/>
        </w:rPr>
        <w:t xml:space="preserve"> en cada una de </w:t>
      </w:r>
      <w:r w:rsidR="000832AD" w:rsidRPr="00A0294B">
        <w:rPr>
          <w:rFonts w:ascii="Arial" w:hAnsi="Arial" w:cs="Arial"/>
          <w:sz w:val="24"/>
          <w:szCs w:val="24"/>
        </w:rPr>
        <w:lastRenderedPageBreak/>
        <w:t xml:space="preserve">las </w:t>
      </w:r>
      <w:r w:rsidR="00437634" w:rsidRPr="00A0294B">
        <w:rPr>
          <w:rFonts w:ascii="Arial" w:hAnsi="Arial" w:cs="Arial"/>
          <w:sz w:val="24"/>
          <w:szCs w:val="24"/>
        </w:rPr>
        <w:t xml:space="preserve">gasolineras </w:t>
      </w:r>
      <w:r w:rsidRPr="00A0294B">
        <w:rPr>
          <w:rFonts w:ascii="Arial" w:hAnsi="Arial" w:cs="Arial"/>
          <w:sz w:val="24"/>
          <w:szCs w:val="24"/>
        </w:rPr>
        <w:t>que están en servicio</w:t>
      </w:r>
      <w:r w:rsidR="00437634" w:rsidRPr="00A0294B">
        <w:rPr>
          <w:rFonts w:ascii="Arial" w:hAnsi="Arial" w:cs="Arial"/>
          <w:sz w:val="24"/>
          <w:szCs w:val="24"/>
        </w:rPr>
        <w:t xml:space="preserve"> para </w:t>
      </w:r>
      <w:r w:rsidRPr="00A0294B">
        <w:rPr>
          <w:rFonts w:ascii="Arial" w:hAnsi="Arial" w:cs="Arial"/>
          <w:sz w:val="24"/>
          <w:szCs w:val="24"/>
        </w:rPr>
        <w:t>brindar a los consumidores</w:t>
      </w:r>
      <w:r w:rsidR="000832AD" w:rsidRPr="00A0294B">
        <w:rPr>
          <w:rFonts w:ascii="Arial" w:hAnsi="Arial" w:cs="Arial"/>
          <w:sz w:val="24"/>
          <w:szCs w:val="24"/>
        </w:rPr>
        <w:t xml:space="preserve"> información precisa</w:t>
      </w:r>
      <w:r w:rsidR="00437634" w:rsidRPr="00A0294B">
        <w:rPr>
          <w:rFonts w:ascii="Arial" w:hAnsi="Arial" w:cs="Arial"/>
          <w:sz w:val="24"/>
          <w:szCs w:val="24"/>
        </w:rPr>
        <w:t>, certera</w:t>
      </w:r>
      <w:r w:rsidR="000832AD" w:rsidRPr="00A0294B">
        <w:rPr>
          <w:rFonts w:ascii="Arial" w:hAnsi="Arial" w:cs="Arial"/>
          <w:sz w:val="24"/>
          <w:szCs w:val="24"/>
        </w:rPr>
        <w:t xml:space="preserve"> y útil</w:t>
      </w:r>
      <w:r w:rsidR="00890AE3" w:rsidRPr="00A0294B">
        <w:rPr>
          <w:rFonts w:ascii="Arial" w:hAnsi="Arial" w:cs="Arial"/>
          <w:sz w:val="24"/>
          <w:szCs w:val="24"/>
        </w:rPr>
        <w:t>.</w:t>
      </w:r>
    </w:p>
    <w:p w:rsidR="00437634" w:rsidRPr="00A0294B" w:rsidRDefault="00890AE3" w:rsidP="004376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 xml:space="preserve"> A</w:t>
      </w:r>
      <w:r w:rsidR="00437634" w:rsidRPr="00A0294B">
        <w:rPr>
          <w:rFonts w:ascii="Arial" w:hAnsi="Arial" w:cs="Arial"/>
          <w:sz w:val="24"/>
          <w:szCs w:val="24"/>
        </w:rPr>
        <w:t>demás, se impulsar</w:t>
      </w:r>
      <w:r w:rsidR="00C65429" w:rsidRPr="00A0294B">
        <w:rPr>
          <w:rFonts w:ascii="Arial" w:hAnsi="Arial" w:cs="Arial"/>
          <w:sz w:val="24"/>
          <w:szCs w:val="24"/>
        </w:rPr>
        <w:t xml:space="preserve">á un </w:t>
      </w:r>
      <w:proofErr w:type="spellStart"/>
      <w:r w:rsidR="00C65429" w:rsidRPr="00A0294B">
        <w:rPr>
          <w:rFonts w:ascii="Arial" w:hAnsi="Arial" w:cs="Arial"/>
          <w:sz w:val="24"/>
          <w:szCs w:val="24"/>
        </w:rPr>
        <w:t>micro</w:t>
      </w:r>
      <w:r w:rsidR="00437634" w:rsidRPr="00A0294B">
        <w:rPr>
          <w:rFonts w:ascii="Arial" w:hAnsi="Arial" w:cs="Arial"/>
          <w:sz w:val="24"/>
          <w:szCs w:val="24"/>
        </w:rPr>
        <w:t>sitio</w:t>
      </w:r>
      <w:proofErr w:type="spellEnd"/>
      <w:r w:rsidR="00437634" w:rsidRPr="00A0294B">
        <w:rPr>
          <w:rFonts w:ascii="Arial" w:hAnsi="Arial" w:cs="Arial"/>
          <w:sz w:val="24"/>
          <w:szCs w:val="24"/>
        </w:rPr>
        <w:t xml:space="preserve"> en la página </w:t>
      </w:r>
      <w:hyperlink r:id="rId6" w:history="1">
        <w:r w:rsidR="00437634" w:rsidRPr="00A0294B">
          <w:rPr>
            <w:rStyle w:val="Hipervnculo"/>
            <w:rFonts w:ascii="Arial" w:hAnsi="Arial" w:cs="Arial"/>
            <w:color w:val="auto"/>
            <w:sz w:val="24"/>
            <w:szCs w:val="24"/>
          </w:rPr>
          <w:t>www.toluca.gob.mx</w:t>
        </w:r>
      </w:hyperlink>
      <w:r w:rsidR="00437634" w:rsidRPr="00A0294B">
        <w:rPr>
          <w:rFonts w:ascii="Arial" w:hAnsi="Arial" w:cs="Arial"/>
          <w:sz w:val="24"/>
          <w:szCs w:val="24"/>
        </w:rPr>
        <w:t xml:space="preserve"> para </w:t>
      </w:r>
      <w:r w:rsidR="009B5E5B" w:rsidRPr="00A0294B">
        <w:rPr>
          <w:rFonts w:ascii="Arial" w:hAnsi="Arial" w:cs="Arial"/>
          <w:sz w:val="24"/>
          <w:szCs w:val="24"/>
        </w:rPr>
        <w:t xml:space="preserve">informar, orientar y exhortar a los consumidores a </w:t>
      </w:r>
      <w:r w:rsidR="00437634" w:rsidRPr="00A0294B">
        <w:rPr>
          <w:rFonts w:ascii="Arial" w:hAnsi="Arial" w:cs="Arial"/>
          <w:sz w:val="24"/>
          <w:szCs w:val="24"/>
        </w:rPr>
        <w:t xml:space="preserve">evitar </w:t>
      </w:r>
      <w:r w:rsidR="009B5E5B" w:rsidRPr="00A0294B">
        <w:rPr>
          <w:rFonts w:ascii="Arial" w:hAnsi="Arial" w:cs="Arial"/>
          <w:sz w:val="24"/>
          <w:szCs w:val="24"/>
        </w:rPr>
        <w:t>hacer</w:t>
      </w:r>
      <w:r w:rsidR="00437634" w:rsidRPr="00A0294B">
        <w:rPr>
          <w:rFonts w:ascii="Arial" w:hAnsi="Arial" w:cs="Arial"/>
          <w:sz w:val="24"/>
          <w:szCs w:val="24"/>
        </w:rPr>
        <w:t xml:space="preserve"> largas</w:t>
      </w:r>
      <w:r w:rsidR="000832AD" w:rsidRPr="00A0294B">
        <w:rPr>
          <w:rFonts w:ascii="Arial" w:hAnsi="Arial" w:cs="Arial"/>
          <w:sz w:val="24"/>
          <w:szCs w:val="24"/>
        </w:rPr>
        <w:t xml:space="preserve"> filas </w:t>
      </w:r>
      <w:r w:rsidR="009B5E5B" w:rsidRPr="00A0294B">
        <w:rPr>
          <w:rFonts w:ascii="Arial" w:hAnsi="Arial" w:cs="Arial"/>
          <w:sz w:val="24"/>
          <w:szCs w:val="24"/>
        </w:rPr>
        <w:t>y darles a conocer qué estaciones están operando y con qué capacidad.</w:t>
      </w:r>
    </w:p>
    <w:p w:rsidR="000832AD" w:rsidRPr="00A0294B" w:rsidRDefault="00437634" w:rsidP="00AF5C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 xml:space="preserve">Destacó que </w:t>
      </w:r>
      <w:r w:rsidR="00890AE3" w:rsidRPr="00A0294B">
        <w:rPr>
          <w:rFonts w:ascii="Arial" w:hAnsi="Arial" w:cs="Arial"/>
          <w:sz w:val="24"/>
          <w:szCs w:val="24"/>
        </w:rPr>
        <w:t xml:space="preserve">Toluca gestionará ante </w:t>
      </w:r>
      <w:r w:rsidR="000832AD" w:rsidRPr="00A0294B">
        <w:rPr>
          <w:rFonts w:ascii="Arial" w:hAnsi="Arial" w:cs="Arial"/>
          <w:sz w:val="24"/>
          <w:szCs w:val="24"/>
        </w:rPr>
        <w:t xml:space="preserve"> Pemex</w:t>
      </w:r>
      <w:r w:rsidRPr="00A0294B">
        <w:rPr>
          <w:rFonts w:ascii="Arial" w:hAnsi="Arial" w:cs="Arial"/>
          <w:sz w:val="24"/>
          <w:szCs w:val="24"/>
        </w:rPr>
        <w:t>,</w:t>
      </w:r>
      <w:r w:rsidR="000832AD" w:rsidRPr="00A0294B">
        <w:rPr>
          <w:rFonts w:ascii="Arial" w:hAnsi="Arial" w:cs="Arial"/>
          <w:sz w:val="24"/>
          <w:szCs w:val="24"/>
        </w:rPr>
        <w:t xml:space="preserve"> autoridades federales y estatales las acciones necesarias para que se </w:t>
      </w:r>
      <w:r w:rsidR="00C65429" w:rsidRPr="00A0294B">
        <w:rPr>
          <w:rFonts w:ascii="Arial" w:hAnsi="Arial" w:cs="Arial"/>
          <w:sz w:val="24"/>
          <w:szCs w:val="24"/>
        </w:rPr>
        <w:t>recupere el flujo en los ductos, mientras</w:t>
      </w:r>
      <w:r w:rsidR="00890AE3" w:rsidRPr="00A0294B">
        <w:rPr>
          <w:rFonts w:ascii="Arial" w:hAnsi="Arial" w:cs="Arial"/>
          <w:sz w:val="24"/>
          <w:szCs w:val="24"/>
        </w:rPr>
        <w:t xml:space="preserve"> confía</w:t>
      </w:r>
      <w:r w:rsidRPr="00A0294B">
        <w:rPr>
          <w:rFonts w:ascii="Arial" w:hAnsi="Arial" w:cs="Arial"/>
          <w:sz w:val="24"/>
          <w:szCs w:val="24"/>
        </w:rPr>
        <w:t xml:space="preserve"> que</w:t>
      </w:r>
      <w:r w:rsidR="00890AE3" w:rsidRPr="00A0294B">
        <w:rPr>
          <w:rFonts w:ascii="Arial" w:hAnsi="Arial" w:cs="Arial"/>
          <w:sz w:val="24"/>
          <w:szCs w:val="24"/>
        </w:rPr>
        <w:t xml:space="preserve"> no </w:t>
      </w:r>
      <w:r w:rsidR="000832AD" w:rsidRPr="00A0294B">
        <w:rPr>
          <w:rFonts w:ascii="Arial" w:hAnsi="Arial" w:cs="Arial"/>
          <w:sz w:val="24"/>
          <w:szCs w:val="24"/>
        </w:rPr>
        <w:t xml:space="preserve"> encarezca</w:t>
      </w:r>
      <w:r w:rsidRPr="00A0294B">
        <w:rPr>
          <w:rFonts w:ascii="Arial" w:hAnsi="Arial" w:cs="Arial"/>
          <w:sz w:val="24"/>
          <w:szCs w:val="24"/>
        </w:rPr>
        <w:t>n</w:t>
      </w:r>
      <w:r w:rsidR="000832AD" w:rsidRPr="00A0294B">
        <w:rPr>
          <w:rFonts w:ascii="Arial" w:hAnsi="Arial" w:cs="Arial"/>
          <w:sz w:val="24"/>
          <w:szCs w:val="24"/>
        </w:rPr>
        <w:t xml:space="preserve"> las tarifas de</w:t>
      </w:r>
      <w:r w:rsidRPr="00A0294B">
        <w:rPr>
          <w:rFonts w:ascii="Arial" w:hAnsi="Arial" w:cs="Arial"/>
          <w:sz w:val="24"/>
          <w:szCs w:val="24"/>
        </w:rPr>
        <w:t xml:space="preserve"> </w:t>
      </w:r>
      <w:r w:rsidR="000832AD" w:rsidRPr="00A0294B">
        <w:rPr>
          <w:rFonts w:ascii="Arial" w:hAnsi="Arial" w:cs="Arial"/>
          <w:sz w:val="24"/>
          <w:szCs w:val="24"/>
        </w:rPr>
        <w:t>taxis</w:t>
      </w:r>
      <w:r w:rsidR="00AF5CCA" w:rsidRPr="00A0294B">
        <w:rPr>
          <w:rFonts w:ascii="Arial" w:hAnsi="Arial" w:cs="Arial"/>
          <w:sz w:val="24"/>
          <w:szCs w:val="24"/>
        </w:rPr>
        <w:t xml:space="preserve"> e hizo un llamado a la</w:t>
      </w:r>
      <w:r w:rsidR="000832AD" w:rsidRPr="00A0294B">
        <w:rPr>
          <w:rFonts w:ascii="Arial" w:hAnsi="Arial" w:cs="Arial"/>
          <w:sz w:val="24"/>
          <w:szCs w:val="24"/>
        </w:rPr>
        <w:t xml:space="preserve"> gente</w:t>
      </w:r>
      <w:r w:rsidR="00AF5CCA" w:rsidRPr="00A0294B">
        <w:rPr>
          <w:rFonts w:ascii="Arial" w:hAnsi="Arial" w:cs="Arial"/>
          <w:sz w:val="24"/>
          <w:szCs w:val="24"/>
        </w:rPr>
        <w:t xml:space="preserve"> a ser cuidadosos</w:t>
      </w:r>
      <w:r w:rsidR="000832AD" w:rsidRPr="00A0294B">
        <w:rPr>
          <w:rFonts w:ascii="Arial" w:hAnsi="Arial" w:cs="Arial"/>
          <w:sz w:val="24"/>
          <w:szCs w:val="24"/>
        </w:rPr>
        <w:t xml:space="preserve"> </w:t>
      </w:r>
      <w:r w:rsidR="00C65429" w:rsidRPr="00A0294B">
        <w:rPr>
          <w:rFonts w:ascii="Arial" w:hAnsi="Arial" w:cs="Arial"/>
          <w:sz w:val="24"/>
          <w:szCs w:val="24"/>
        </w:rPr>
        <w:t>y</w:t>
      </w:r>
      <w:r w:rsidR="000832AD" w:rsidRPr="00A0294B">
        <w:rPr>
          <w:rFonts w:ascii="Arial" w:hAnsi="Arial" w:cs="Arial"/>
          <w:sz w:val="24"/>
          <w:szCs w:val="24"/>
        </w:rPr>
        <w:t xml:space="preserve"> evitar </w:t>
      </w:r>
      <w:r w:rsidR="00AF5CCA" w:rsidRPr="00A0294B">
        <w:rPr>
          <w:rFonts w:ascii="Arial" w:hAnsi="Arial" w:cs="Arial"/>
          <w:sz w:val="24"/>
          <w:szCs w:val="24"/>
        </w:rPr>
        <w:t>almacenamiento</w:t>
      </w:r>
      <w:r w:rsidR="000B10CD" w:rsidRPr="00A0294B">
        <w:rPr>
          <w:rFonts w:ascii="Arial" w:hAnsi="Arial" w:cs="Arial"/>
          <w:sz w:val="24"/>
          <w:szCs w:val="24"/>
        </w:rPr>
        <w:t xml:space="preserve"> de combustible,</w:t>
      </w:r>
      <w:r w:rsidR="000832AD" w:rsidRPr="00A0294B">
        <w:rPr>
          <w:rFonts w:ascii="Arial" w:hAnsi="Arial" w:cs="Arial"/>
          <w:sz w:val="24"/>
          <w:szCs w:val="24"/>
        </w:rPr>
        <w:t xml:space="preserve"> la venta ilegal y reven</w:t>
      </w:r>
      <w:r w:rsidR="00AF5CCA" w:rsidRPr="00A0294B">
        <w:rPr>
          <w:rFonts w:ascii="Arial" w:hAnsi="Arial" w:cs="Arial"/>
          <w:sz w:val="24"/>
          <w:szCs w:val="24"/>
        </w:rPr>
        <w:t>ta</w:t>
      </w:r>
      <w:r w:rsidR="000B10CD" w:rsidRPr="00A0294B">
        <w:rPr>
          <w:rFonts w:ascii="Arial" w:hAnsi="Arial" w:cs="Arial"/>
          <w:sz w:val="24"/>
          <w:szCs w:val="24"/>
        </w:rPr>
        <w:t xml:space="preserve"> del producto</w:t>
      </w:r>
      <w:r w:rsidR="00AF5CCA" w:rsidRPr="00A0294B">
        <w:rPr>
          <w:rFonts w:ascii="Arial" w:hAnsi="Arial" w:cs="Arial"/>
          <w:sz w:val="24"/>
          <w:szCs w:val="24"/>
        </w:rPr>
        <w:t xml:space="preserve">. </w:t>
      </w:r>
    </w:p>
    <w:p w:rsidR="00890AE3" w:rsidRPr="00A0294B" w:rsidRDefault="000832AD" w:rsidP="006945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 xml:space="preserve">El representante del gremio de los </w:t>
      </w:r>
      <w:proofErr w:type="spellStart"/>
      <w:r w:rsidRPr="00A0294B">
        <w:rPr>
          <w:rFonts w:ascii="Arial" w:hAnsi="Arial" w:cs="Arial"/>
          <w:sz w:val="24"/>
          <w:szCs w:val="24"/>
        </w:rPr>
        <w:t>gasolineros</w:t>
      </w:r>
      <w:proofErr w:type="spellEnd"/>
      <w:r w:rsidRPr="00A0294B">
        <w:rPr>
          <w:rFonts w:ascii="Arial" w:hAnsi="Arial" w:cs="Arial"/>
          <w:sz w:val="24"/>
          <w:szCs w:val="24"/>
        </w:rPr>
        <w:t xml:space="preserve">, </w:t>
      </w:r>
      <w:r w:rsidR="00694574" w:rsidRPr="00A0294B">
        <w:rPr>
          <w:rFonts w:ascii="Arial" w:hAnsi="Arial" w:cs="Arial"/>
          <w:sz w:val="24"/>
          <w:szCs w:val="24"/>
        </w:rPr>
        <w:t xml:space="preserve">Jorge Luis Pedraza Navarrete, </w:t>
      </w:r>
      <w:r w:rsidR="00C65429" w:rsidRPr="00A0294B">
        <w:rPr>
          <w:rFonts w:ascii="Arial" w:hAnsi="Arial" w:cs="Arial"/>
          <w:sz w:val="24"/>
          <w:szCs w:val="24"/>
        </w:rPr>
        <w:t>agradeci</w:t>
      </w:r>
      <w:r w:rsidR="00694574" w:rsidRPr="00A0294B">
        <w:rPr>
          <w:rFonts w:ascii="Arial" w:hAnsi="Arial" w:cs="Arial"/>
          <w:sz w:val="24"/>
          <w:szCs w:val="24"/>
        </w:rPr>
        <w:t xml:space="preserve">ó la </w:t>
      </w:r>
      <w:r w:rsidR="00AF5CCA" w:rsidRPr="00A0294B">
        <w:rPr>
          <w:rFonts w:ascii="Arial" w:hAnsi="Arial" w:cs="Arial"/>
          <w:sz w:val="24"/>
          <w:szCs w:val="24"/>
        </w:rPr>
        <w:t>voluntad del gobierno munic</w:t>
      </w:r>
      <w:r w:rsidR="00C65429" w:rsidRPr="00A0294B">
        <w:rPr>
          <w:rFonts w:ascii="Arial" w:hAnsi="Arial" w:cs="Arial"/>
          <w:sz w:val="24"/>
          <w:szCs w:val="24"/>
        </w:rPr>
        <w:t xml:space="preserve">ipal </w:t>
      </w:r>
      <w:r w:rsidR="00AF5CCA" w:rsidRPr="00A0294B">
        <w:rPr>
          <w:rFonts w:ascii="Arial" w:hAnsi="Arial" w:cs="Arial"/>
          <w:sz w:val="24"/>
          <w:szCs w:val="24"/>
        </w:rPr>
        <w:t xml:space="preserve">y el apoyo de elementos de seguridad y </w:t>
      </w:r>
      <w:r w:rsidRPr="00A0294B">
        <w:rPr>
          <w:rFonts w:ascii="Arial" w:hAnsi="Arial" w:cs="Arial"/>
          <w:sz w:val="24"/>
          <w:szCs w:val="24"/>
        </w:rPr>
        <w:t xml:space="preserve">Protección </w:t>
      </w:r>
      <w:r w:rsidR="00AF5CCA" w:rsidRPr="00A0294B">
        <w:rPr>
          <w:rFonts w:ascii="Arial" w:hAnsi="Arial" w:cs="Arial"/>
          <w:sz w:val="24"/>
          <w:szCs w:val="24"/>
        </w:rPr>
        <w:t xml:space="preserve">Civil para </w:t>
      </w:r>
      <w:r w:rsidR="00A068E7" w:rsidRPr="00A0294B">
        <w:rPr>
          <w:rFonts w:ascii="Arial" w:hAnsi="Arial" w:cs="Arial"/>
          <w:sz w:val="24"/>
          <w:szCs w:val="24"/>
        </w:rPr>
        <w:t xml:space="preserve">que las estaciones de servicio </w:t>
      </w:r>
      <w:r w:rsidRPr="00A0294B">
        <w:rPr>
          <w:rFonts w:ascii="Arial" w:hAnsi="Arial" w:cs="Arial"/>
          <w:sz w:val="24"/>
          <w:szCs w:val="24"/>
        </w:rPr>
        <w:t>at</w:t>
      </w:r>
      <w:r w:rsidR="00A068E7" w:rsidRPr="00A0294B">
        <w:rPr>
          <w:rFonts w:ascii="Arial" w:hAnsi="Arial" w:cs="Arial"/>
          <w:sz w:val="24"/>
          <w:szCs w:val="24"/>
        </w:rPr>
        <w:t>i</w:t>
      </w:r>
      <w:r w:rsidRPr="00A0294B">
        <w:rPr>
          <w:rFonts w:ascii="Arial" w:hAnsi="Arial" w:cs="Arial"/>
          <w:sz w:val="24"/>
          <w:szCs w:val="24"/>
        </w:rPr>
        <w:t>end</w:t>
      </w:r>
      <w:r w:rsidR="00A068E7" w:rsidRPr="00A0294B">
        <w:rPr>
          <w:rFonts w:ascii="Arial" w:hAnsi="Arial" w:cs="Arial"/>
          <w:sz w:val="24"/>
          <w:szCs w:val="24"/>
        </w:rPr>
        <w:t>an</w:t>
      </w:r>
      <w:r w:rsidR="00AF5CCA" w:rsidRPr="00A0294B">
        <w:rPr>
          <w:rFonts w:ascii="Arial" w:hAnsi="Arial" w:cs="Arial"/>
          <w:sz w:val="24"/>
          <w:szCs w:val="24"/>
        </w:rPr>
        <w:t xml:space="preserve"> de una forma segura y </w:t>
      </w:r>
      <w:r w:rsidR="00C65429" w:rsidRPr="00A0294B">
        <w:rPr>
          <w:rFonts w:ascii="Arial" w:hAnsi="Arial" w:cs="Arial"/>
          <w:sz w:val="24"/>
          <w:szCs w:val="24"/>
        </w:rPr>
        <w:t>ordenada</w:t>
      </w:r>
      <w:r w:rsidR="00890AE3" w:rsidRPr="00A0294B">
        <w:rPr>
          <w:rFonts w:ascii="Arial" w:hAnsi="Arial" w:cs="Arial"/>
          <w:sz w:val="24"/>
          <w:szCs w:val="24"/>
        </w:rPr>
        <w:t>.</w:t>
      </w:r>
    </w:p>
    <w:p w:rsidR="000832AD" w:rsidRPr="00A0294B" w:rsidRDefault="00AF5CCA" w:rsidP="0069457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 xml:space="preserve"> </w:t>
      </w:r>
      <w:r w:rsidR="00890AE3" w:rsidRPr="00A0294B">
        <w:rPr>
          <w:rFonts w:ascii="Arial" w:hAnsi="Arial" w:cs="Arial"/>
          <w:sz w:val="24"/>
          <w:szCs w:val="24"/>
        </w:rPr>
        <w:t xml:space="preserve">Subrayó </w:t>
      </w:r>
      <w:r w:rsidR="00C65429" w:rsidRPr="00A0294B">
        <w:rPr>
          <w:rFonts w:ascii="Arial" w:hAnsi="Arial" w:cs="Arial"/>
          <w:sz w:val="24"/>
          <w:szCs w:val="24"/>
        </w:rPr>
        <w:t xml:space="preserve"> su compromiso de mantener los precios y</w:t>
      </w:r>
      <w:r w:rsidRPr="00A0294B">
        <w:rPr>
          <w:rFonts w:ascii="Arial" w:hAnsi="Arial" w:cs="Arial"/>
          <w:sz w:val="24"/>
          <w:szCs w:val="24"/>
        </w:rPr>
        <w:t xml:space="preserve"> solicitó a la población no hacer largas filas que entorpezcan el tráfico</w:t>
      </w:r>
      <w:r w:rsidR="00890AE3" w:rsidRPr="00A0294B">
        <w:rPr>
          <w:rFonts w:ascii="Arial" w:hAnsi="Arial" w:cs="Arial"/>
          <w:sz w:val="24"/>
          <w:szCs w:val="24"/>
        </w:rPr>
        <w:t xml:space="preserve">, </w:t>
      </w:r>
      <w:r w:rsidRPr="00A0294B">
        <w:rPr>
          <w:rFonts w:ascii="Arial" w:hAnsi="Arial" w:cs="Arial"/>
          <w:sz w:val="24"/>
          <w:szCs w:val="24"/>
        </w:rPr>
        <w:t xml:space="preserve">ya que </w:t>
      </w:r>
      <w:r w:rsidR="00C65429" w:rsidRPr="00A0294B">
        <w:rPr>
          <w:rFonts w:ascii="Arial" w:hAnsi="Arial" w:cs="Arial"/>
          <w:sz w:val="24"/>
          <w:szCs w:val="24"/>
        </w:rPr>
        <w:t>el reabastecimiento</w:t>
      </w:r>
      <w:r w:rsidR="00AF0BEE" w:rsidRPr="00A0294B">
        <w:rPr>
          <w:rFonts w:ascii="Arial" w:hAnsi="Arial" w:cs="Arial"/>
          <w:sz w:val="24"/>
          <w:szCs w:val="24"/>
        </w:rPr>
        <w:t xml:space="preserve"> podría</w:t>
      </w:r>
      <w:r w:rsidRPr="00A0294B">
        <w:rPr>
          <w:rFonts w:ascii="Arial" w:hAnsi="Arial" w:cs="Arial"/>
          <w:sz w:val="24"/>
          <w:szCs w:val="24"/>
        </w:rPr>
        <w:t xml:space="preserve"> tardar hasta 36 horas. </w:t>
      </w:r>
    </w:p>
    <w:p w:rsidR="000832AD" w:rsidRPr="00A0294B" w:rsidRDefault="00AF5CCA" w:rsidP="000832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ab/>
        <w:t xml:space="preserve">Por su parte, el presidente de la CANACO, Juan Felipe </w:t>
      </w:r>
      <w:proofErr w:type="spellStart"/>
      <w:r w:rsidRPr="00A0294B">
        <w:rPr>
          <w:rFonts w:ascii="Arial" w:hAnsi="Arial" w:cs="Arial"/>
          <w:sz w:val="24"/>
          <w:szCs w:val="24"/>
        </w:rPr>
        <w:t>Chemor</w:t>
      </w:r>
      <w:proofErr w:type="spellEnd"/>
      <w:r w:rsidRPr="00A0294B">
        <w:rPr>
          <w:rFonts w:ascii="Arial" w:hAnsi="Arial" w:cs="Arial"/>
          <w:sz w:val="24"/>
          <w:szCs w:val="24"/>
        </w:rPr>
        <w:t xml:space="preserve"> Sánchez, reconoció las acciones emprendidas de forma eficaz por la presente administración ya que, dijo, “tenemos un gobierno proactivo que está buscando soluciones”. </w:t>
      </w:r>
    </w:p>
    <w:p w:rsidR="00AF5CCA" w:rsidRPr="00A0294B" w:rsidRDefault="00890AE3" w:rsidP="00AF5CC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sz w:val="24"/>
          <w:szCs w:val="24"/>
        </w:rPr>
        <w:t>También estuvieron presentes</w:t>
      </w:r>
      <w:r w:rsidR="00AF5CCA" w:rsidRPr="00A0294B">
        <w:rPr>
          <w:rFonts w:ascii="Arial" w:hAnsi="Arial" w:cs="Arial"/>
          <w:sz w:val="24"/>
          <w:szCs w:val="24"/>
        </w:rPr>
        <w:t xml:space="preserve"> el secretario del Ayuntamiento, </w:t>
      </w:r>
      <w:r w:rsidR="00E135A7" w:rsidRPr="00A0294B">
        <w:rPr>
          <w:rFonts w:ascii="Arial" w:hAnsi="Arial" w:cs="Arial"/>
          <w:sz w:val="24"/>
          <w:szCs w:val="24"/>
        </w:rPr>
        <w:t>Ricardo Moreno Bastida; el director de Seguridad</w:t>
      </w:r>
      <w:r w:rsidR="0071554F" w:rsidRPr="00A0294B">
        <w:rPr>
          <w:rFonts w:ascii="Arial" w:hAnsi="Arial" w:cs="Arial"/>
          <w:sz w:val="24"/>
          <w:szCs w:val="24"/>
        </w:rPr>
        <w:t xml:space="preserve"> Pública, Roberto Valdés García y</w:t>
      </w:r>
      <w:r w:rsidR="00E135A7" w:rsidRPr="00A0294B">
        <w:rPr>
          <w:rFonts w:ascii="Arial" w:hAnsi="Arial" w:cs="Arial"/>
          <w:sz w:val="24"/>
          <w:szCs w:val="24"/>
        </w:rPr>
        <w:t xml:space="preserve"> el director de Desarrollo Económico, Luis Felipe García Chávez.</w:t>
      </w:r>
    </w:p>
    <w:p w:rsidR="002556E9" w:rsidRPr="00A0294B" w:rsidRDefault="002556E9" w:rsidP="002556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6951" w:rsidRPr="00A0294B" w:rsidRDefault="002556E9" w:rsidP="00D23F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94B">
        <w:rPr>
          <w:rFonts w:ascii="Arial" w:hAnsi="Arial" w:cs="Arial"/>
          <w:b/>
          <w:sz w:val="24"/>
          <w:szCs w:val="24"/>
        </w:rPr>
        <w:t>Toluca, Estado de México.-</w:t>
      </w:r>
      <w:r w:rsidR="00903E84" w:rsidRPr="00A0294B">
        <w:rPr>
          <w:rFonts w:ascii="Arial" w:hAnsi="Arial" w:cs="Arial"/>
          <w:sz w:val="24"/>
          <w:szCs w:val="24"/>
        </w:rPr>
        <w:tab/>
      </w:r>
      <w:r w:rsidR="00E135A7" w:rsidRPr="00A0294B">
        <w:rPr>
          <w:rFonts w:ascii="Arial" w:hAnsi="Arial" w:cs="Arial"/>
          <w:sz w:val="24"/>
          <w:szCs w:val="24"/>
        </w:rPr>
        <w:t>Ante el desabasto de gasolina que se registra en Toluca, el alcalde Juan Rodolfo Sánchez Gómez enviará un ofrecimiento a Pemex para brindar una solución inmediata a este problema de logística en la distribución de combustible, que consiste en cubrir los gastos de transporte del hidrocarburo, a efecto de restablecer el suministro al 100 por ciento a través de 78 viajes de pipa de 20 mil litros de gasolina al día.</w:t>
      </w:r>
    </w:p>
    <w:sectPr w:rsidR="004E6951" w:rsidRPr="00A02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E9"/>
    <w:rsid w:val="000824D1"/>
    <w:rsid w:val="000832AD"/>
    <w:rsid w:val="000B10CD"/>
    <w:rsid w:val="00243CB1"/>
    <w:rsid w:val="002556E9"/>
    <w:rsid w:val="00264927"/>
    <w:rsid w:val="00330817"/>
    <w:rsid w:val="00437634"/>
    <w:rsid w:val="00470957"/>
    <w:rsid w:val="004E6951"/>
    <w:rsid w:val="0050171B"/>
    <w:rsid w:val="00524801"/>
    <w:rsid w:val="005A2091"/>
    <w:rsid w:val="0062695C"/>
    <w:rsid w:val="0064343F"/>
    <w:rsid w:val="00694574"/>
    <w:rsid w:val="0069536E"/>
    <w:rsid w:val="006D3EBA"/>
    <w:rsid w:val="00705AF0"/>
    <w:rsid w:val="0071554F"/>
    <w:rsid w:val="007B20CC"/>
    <w:rsid w:val="00890AE3"/>
    <w:rsid w:val="00903E84"/>
    <w:rsid w:val="009867FA"/>
    <w:rsid w:val="00995BCE"/>
    <w:rsid w:val="009B5E5B"/>
    <w:rsid w:val="00A0294B"/>
    <w:rsid w:val="00A068E7"/>
    <w:rsid w:val="00AF0BEE"/>
    <w:rsid w:val="00AF5CCA"/>
    <w:rsid w:val="00B53940"/>
    <w:rsid w:val="00B6772B"/>
    <w:rsid w:val="00C17674"/>
    <w:rsid w:val="00C65429"/>
    <w:rsid w:val="00CC73E1"/>
    <w:rsid w:val="00D23F05"/>
    <w:rsid w:val="00DA4565"/>
    <w:rsid w:val="00DD46A7"/>
    <w:rsid w:val="00E135A7"/>
    <w:rsid w:val="00E4072A"/>
    <w:rsid w:val="00F01C2A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6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luca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2019-01-09T23:57:00Z</dcterms:created>
  <dcterms:modified xsi:type="dcterms:W3CDTF">2019-01-10T01:24:00Z</dcterms:modified>
</cp:coreProperties>
</file>