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0A" w:rsidRPr="00D60B40" w:rsidRDefault="00382D0A" w:rsidP="00382D0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60B40">
        <w:rPr>
          <w:rFonts w:ascii="Arial" w:hAnsi="Arial" w:cs="Arial"/>
          <w:b/>
          <w:sz w:val="24"/>
          <w:szCs w:val="24"/>
        </w:rPr>
        <w:t xml:space="preserve">Comunicado Núm. </w:t>
      </w:r>
      <w:r w:rsidR="002654A3">
        <w:rPr>
          <w:rFonts w:ascii="Arial" w:hAnsi="Arial" w:cs="Arial"/>
          <w:b/>
          <w:sz w:val="24"/>
          <w:szCs w:val="24"/>
        </w:rPr>
        <w:t>0080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0B4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0B40">
        <w:rPr>
          <w:rFonts w:ascii="Arial" w:hAnsi="Arial" w:cs="Arial"/>
          <w:b/>
          <w:sz w:val="24"/>
          <w:szCs w:val="24"/>
        </w:rPr>
        <w:t>2019</w:t>
      </w:r>
    </w:p>
    <w:p w:rsidR="006527BF" w:rsidRDefault="006527BF" w:rsidP="006527BF">
      <w:pPr>
        <w:jc w:val="both"/>
        <w:rPr>
          <w:sz w:val="24"/>
          <w:szCs w:val="24"/>
        </w:rPr>
      </w:pPr>
    </w:p>
    <w:p w:rsidR="006527BF" w:rsidRDefault="00C726AD" w:rsidP="00382D0A">
      <w:pPr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Se intensifican </w:t>
      </w:r>
      <w:r w:rsidR="00382D0A" w:rsidRPr="00382D0A">
        <w:rPr>
          <w:rFonts w:ascii="Arial" w:eastAsia="Calibri" w:hAnsi="Arial" w:cs="Arial"/>
          <w:b/>
          <w:sz w:val="24"/>
          <w:szCs w:val="24"/>
          <w:shd w:val="clear" w:color="auto" w:fill="FFFFFF"/>
        </w:rPr>
        <w:t>trabajos de bacheo en calles de Toluca</w:t>
      </w:r>
    </w:p>
    <w:p w:rsidR="00053BE5" w:rsidRPr="00382D0A" w:rsidRDefault="00053BE5" w:rsidP="00382D0A">
      <w:pPr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F07993" w:rsidRDefault="00382D0A" w:rsidP="00382D0A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82D0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Toluca, Estado de México, </w:t>
      </w:r>
      <w:r w:rsidR="00C53448">
        <w:rPr>
          <w:rFonts w:ascii="Arial" w:eastAsia="Calibri" w:hAnsi="Arial" w:cs="Arial"/>
          <w:b/>
          <w:sz w:val="24"/>
          <w:szCs w:val="24"/>
          <w:shd w:val="clear" w:color="auto" w:fill="FFFFFF"/>
        </w:rPr>
        <w:t>lunes 28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Pr="00382D0A">
        <w:rPr>
          <w:rFonts w:ascii="Arial" w:eastAsia="Calibri" w:hAnsi="Arial" w:cs="Arial"/>
          <w:b/>
          <w:sz w:val="24"/>
          <w:szCs w:val="24"/>
          <w:shd w:val="clear" w:color="auto" w:fill="FFFFFF"/>
        </w:rPr>
        <w:t>de enero 2019.-</w:t>
      </w:r>
      <w:r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5728F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Para continuar </w:t>
      </w:r>
      <w:bookmarkStart w:id="0" w:name="_GoBack"/>
      <w:bookmarkEnd w:id="0"/>
      <w:r w:rsidR="00B570B2">
        <w:rPr>
          <w:rFonts w:ascii="Arial" w:eastAsia="Calibri" w:hAnsi="Arial" w:cs="Arial"/>
          <w:sz w:val="24"/>
          <w:szCs w:val="24"/>
          <w:shd w:val="clear" w:color="auto" w:fill="FFFFFF"/>
        </w:rPr>
        <w:t>con el Programa Permanente</w:t>
      </w:r>
      <w:r w:rsidR="006527BF"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de Bacheo y Repavimentación en calles de Toluca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</w:t>
      </w:r>
      <w:r w:rsidR="006527BF"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>una brigada de trabajadores del departamento de la Dirección de Desarrollo Urbano y Obra Pública realizó trabajos en las calles</w:t>
      </w:r>
      <w:r w:rsidR="00F0799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6527BF"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Ignacio López Rayón entre avenida </w:t>
      </w:r>
      <w:r w:rsidR="00700C4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Miguel </w:t>
      </w:r>
      <w:r w:rsidR="006527BF"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>Hidalgo e Independencia</w:t>
      </w:r>
      <w:r w:rsidR="008A2612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</w:p>
    <w:p w:rsidR="006527BF" w:rsidRPr="00382D0A" w:rsidRDefault="00F07993" w:rsidP="00382D0A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T</w:t>
      </w:r>
      <w:r w:rsidR="00AE7E38">
        <w:rPr>
          <w:rFonts w:ascii="Arial" w:eastAsia="Calibri" w:hAnsi="Arial" w:cs="Arial"/>
          <w:sz w:val="24"/>
          <w:szCs w:val="24"/>
          <w:shd w:val="clear" w:color="auto" w:fill="FFFFFF"/>
        </w:rPr>
        <w:t>am</w:t>
      </w:r>
      <w:r w:rsidR="004C18C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bién se realizaron </w:t>
      </w:r>
      <w:r w:rsid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acciones </w:t>
      </w:r>
      <w:r w:rsidR="0074187D">
        <w:rPr>
          <w:rFonts w:ascii="Arial" w:eastAsia="Calibri" w:hAnsi="Arial" w:cs="Arial"/>
          <w:sz w:val="24"/>
          <w:szCs w:val="24"/>
          <w:shd w:val="clear" w:color="auto" w:fill="FFFFFF"/>
        </w:rPr>
        <w:t>en a</w:t>
      </w:r>
      <w:r w:rsidR="006527BF"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venida </w:t>
      </w:r>
      <w:r w:rsidR="00700C48" w:rsidRPr="00700C48">
        <w:rPr>
          <w:rFonts w:ascii="Arial" w:eastAsia="Calibri" w:hAnsi="Arial" w:cs="Arial"/>
          <w:sz w:val="24"/>
          <w:szCs w:val="24"/>
          <w:shd w:val="clear" w:color="auto" w:fill="FFFFFF"/>
        </w:rPr>
        <w:t>José María Pino Suárez</w:t>
      </w:r>
      <w:r w:rsidR="00700C4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6527BF"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>de Sebastián Lerdo de Tejada a Paseo Matlatzincas y</w:t>
      </w:r>
      <w:r w:rsidR="00700C4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finalmente, </w:t>
      </w:r>
      <w:r w:rsidR="006527BF"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>en la calle Abelardo Rodríguez</w:t>
      </w:r>
      <w:r w:rsidR="00700C48">
        <w:rPr>
          <w:rFonts w:ascii="Arial" w:eastAsia="Calibri" w:hAnsi="Arial" w:cs="Arial"/>
          <w:sz w:val="24"/>
          <w:szCs w:val="24"/>
          <w:shd w:val="clear" w:color="auto" w:fill="FFFFFF"/>
        </w:rPr>
        <w:t>, esta última</w:t>
      </w:r>
      <w:r w:rsidR="00053BE5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fue bacheada en su totalidad. </w:t>
      </w:r>
    </w:p>
    <w:p w:rsidR="00382D0A" w:rsidRPr="00382D0A" w:rsidRDefault="006527BF" w:rsidP="00382D0A">
      <w:pPr>
        <w:shd w:val="clear" w:color="auto" w:fill="FFFFFF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>Cabe recordar que</w:t>
      </w:r>
      <w:r w:rsidR="00382D0A"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este programa es uno de los temas prioritarios</w:t>
      </w:r>
      <w:r w:rsid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para la actual administrac</w:t>
      </w:r>
      <w:r w:rsidR="00F07993">
        <w:rPr>
          <w:rFonts w:ascii="Arial" w:eastAsia="Calibri" w:hAnsi="Arial" w:cs="Arial"/>
          <w:sz w:val="24"/>
          <w:szCs w:val="24"/>
          <w:shd w:val="clear" w:color="auto" w:fill="FFFFFF"/>
        </w:rPr>
        <w:t>ión encabezada por</w:t>
      </w:r>
      <w:r w:rsid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382D0A"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Juan </w:t>
      </w:r>
      <w:r w:rsidR="00382D0A">
        <w:rPr>
          <w:rFonts w:ascii="Arial" w:eastAsia="Calibri" w:hAnsi="Arial" w:cs="Arial"/>
          <w:sz w:val="24"/>
          <w:szCs w:val="24"/>
          <w:shd w:val="clear" w:color="auto" w:fill="FFFFFF"/>
        </w:rPr>
        <w:t>Rodolfo Sánchez Gómez,</w:t>
      </w:r>
      <w:r w:rsidR="003E33B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227145">
        <w:rPr>
          <w:rFonts w:ascii="Arial" w:eastAsia="Calibri" w:hAnsi="Arial" w:cs="Arial"/>
          <w:sz w:val="24"/>
          <w:szCs w:val="24"/>
          <w:shd w:val="clear" w:color="auto" w:fill="FFFFFF"/>
        </w:rPr>
        <w:t>ya</w:t>
      </w:r>
      <w:r w:rsidR="00382D0A" w:rsidRP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que tiene como objetivo intensificar la recuperación y mantenimiento de calles y</w:t>
      </w:r>
      <w:r w:rsidR="00382D0A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avenidas de la capital mexiquense. </w:t>
      </w:r>
    </w:p>
    <w:p w:rsidR="00382D0A" w:rsidRPr="00382D0A" w:rsidRDefault="00382D0A" w:rsidP="00382D0A">
      <w:pPr>
        <w:shd w:val="clear" w:color="auto" w:fill="FFFFFF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382D0A" w:rsidRPr="006527BF" w:rsidRDefault="00382D0A" w:rsidP="006527BF">
      <w:pPr>
        <w:jc w:val="both"/>
        <w:rPr>
          <w:sz w:val="24"/>
          <w:szCs w:val="24"/>
        </w:rPr>
      </w:pPr>
    </w:p>
    <w:sectPr w:rsidR="00382D0A" w:rsidRPr="0065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F"/>
    <w:rsid w:val="00053BE5"/>
    <w:rsid w:val="00227145"/>
    <w:rsid w:val="002654A3"/>
    <w:rsid w:val="00274941"/>
    <w:rsid w:val="002F6728"/>
    <w:rsid w:val="00382D0A"/>
    <w:rsid w:val="003E33BE"/>
    <w:rsid w:val="004C18CB"/>
    <w:rsid w:val="005728F0"/>
    <w:rsid w:val="006527BF"/>
    <w:rsid w:val="00700C48"/>
    <w:rsid w:val="0074187D"/>
    <w:rsid w:val="008A2612"/>
    <w:rsid w:val="00A2064D"/>
    <w:rsid w:val="00AE7E38"/>
    <w:rsid w:val="00B25D9C"/>
    <w:rsid w:val="00B570B2"/>
    <w:rsid w:val="00C53448"/>
    <w:rsid w:val="00C726AD"/>
    <w:rsid w:val="00DB64C4"/>
    <w:rsid w:val="00E74B40"/>
    <w:rsid w:val="00F07993"/>
    <w:rsid w:val="00F2196A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Valencia</dc:creator>
  <cp:keywords/>
  <dc:description/>
  <cp:lastModifiedBy>HP</cp:lastModifiedBy>
  <cp:revision>34</cp:revision>
  <dcterms:created xsi:type="dcterms:W3CDTF">2019-01-28T20:25:00Z</dcterms:created>
  <dcterms:modified xsi:type="dcterms:W3CDTF">2019-01-28T22:51:00Z</dcterms:modified>
</cp:coreProperties>
</file>