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9E83" w14:textId="75D06AAD" w:rsidR="00671D93" w:rsidRDefault="00671D93" w:rsidP="00671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Establece al</w:t>
      </w:r>
      <w:r w:rsidR="002D2CCA">
        <w:rPr>
          <w:rFonts w:ascii="Arial" w:hAnsi="Arial" w:cs="Arial"/>
          <w:b/>
        </w:rPr>
        <w:t xml:space="preserve">calde de Toluca alianza </w:t>
      </w:r>
      <w:r>
        <w:rPr>
          <w:rFonts w:ascii="Arial" w:hAnsi="Arial" w:cs="Arial"/>
          <w:b/>
        </w:rPr>
        <w:t>con empresarios de Canaco</w:t>
      </w:r>
    </w:p>
    <w:p w14:paraId="2411799F" w14:textId="77777777" w:rsidR="00671D93" w:rsidRPr="00B75FEC" w:rsidRDefault="00671D93" w:rsidP="00671D93">
      <w:pPr>
        <w:jc w:val="center"/>
        <w:rPr>
          <w:rFonts w:ascii="Arial" w:hAnsi="Arial" w:cs="Arial"/>
          <w:b/>
        </w:rPr>
      </w:pPr>
    </w:p>
    <w:p w14:paraId="13F0E3AE" w14:textId="016B6FC1" w:rsidR="00671D93" w:rsidRDefault="00671D93" w:rsidP="00671D93">
      <w:pPr>
        <w:pStyle w:val="Prrafodelista"/>
        <w:numPr>
          <w:ilvl w:val="0"/>
          <w:numId w:val="3"/>
        </w:numPr>
        <w:ind w:right="-2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Como muestra de un gobierno cercano y abierto al diálogo</w:t>
      </w:r>
      <w:r w:rsidR="00E841CA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presentó a </w:t>
      </w:r>
      <w:r w:rsidR="00F829E3">
        <w:rPr>
          <w:rFonts w:ascii="Arial" w:hAnsi="Arial" w:cs="Arial"/>
          <w:i/>
          <w:sz w:val="18"/>
          <w:szCs w:val="18"/>
        </w:rPr>
        <w:t>miembros</w:t>
      </w:r>
      <w:r>
        <w:rPr>
          <w:rFonts w:ascii="Arial" w:hAnsi="Arial" w:cs="Arial"/>
          <w:i/>
          <w:sz w:val="18"/>
          <w:szCs w:val="18"/>
        </w:rPr>
        <w:t xml:space="preserve"> del gabinete municipal</w:t>
      </w:r>
    </w:p>
    <w:p w14:paraId="1B5B46C1" w14:textId="1C6B623D" w:rsidR="00671D93" w:rsidRDefault="00671D93" w:rsidP="00671D93">
      <w:pPr>
        <w:pStyle w:val="Prrafodelista"/>
        <w:numPr>
          <w:ilvl w:val="0"/>
          <w:numId w:val="3"/>
        </w:numPr>
        <w:ind w:right="-2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Reconoce presidente de </w:t>
      </w:r>
      <w:r w:rsidR="00E841CA">
        <w:rPr>
          <w:rFonts w:ascii="Arial" w:hAnsi="Arial" w:cs="Arial"/>
          <w:i/>
          <w:sz w:val="18"/>
          <w:szCs w:val="18"/>
        </w:rPr>
        <w:t>los comerciantes la</w:t>
      </w:r>
      <w:r>
        <w:rPr>
          <w:rFonts w:ascii="Arial" w:hAnsi="Arial" w:cs="Arial"/>
          <w:i/>
          <w:sz w:val="18"/>
          <w:szCs w:val="18"/>
        </w:rPr>
        <w:t xml:space="preserve"> labor </w:t>
      </w:r>
      <w:r w:rsidRPr="004D4CB1">
        <w:rPr>
          <w:rFonts w:ascii="Arial" w:hAnsi="Arial" w:cs="Arial"/>
          <w:i/>
          <w:sz w:val="18"/>
          <w:szCs w:val="18"/>
        </w:rPr>
        <w:t>para contener al ambulantaje en el centro de Toluca</w:t>
      </w:r>
    </w:p>
    <w:p w14:paraId="17B62AF7" w14:textId="792C8491" w:rsidR="00671D93" w:rsidRDefault="00671D93" w:rsidP="00671D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Toluca, Estado de México, </w:t>
      </w:r>
      <w:r w:rsidR="00160854">
        <w:rPr>
          <w:rFonts w:ascii="Arial" w:hAnsi="Arial" w:cs="Arial"/>
          <w:b/>
        </w:rPr>
        <w:t>martes 29</w:t>
      </w:r>
      <w:r>
        <w:rPr>
          <w:rFonts w:ascii="Arial" w:hAnsi="Arial" w:cs="Arial"/>
          <w:b/>
        </w:rPr>
        <w:t xml:space="preserve"> de enero de 2019.-</w:t>
      </w:r>
      <w:r>
        <w:rPr>
          <w:rFonts w:ascii="Arial" w:hAnsi="Arial" w:cs="Arial"/>
        </w:rPr>
        <w:t xml:space="preserve"> </w:t>
      </w:r>
      <w:r w:rsidR="00376EB6">
        <w:rPr>
          <w:rFonts w:ascii="Arial" w:hAnsi="Arial" w:cs="Arial"/>
        </w:rPr>
        <w:t>Al reunirse con</w:t>
      </w:r>
      <w:r>
        <w:rPr>
          <w:rFonts w:ascii="Arial" w:hAnsi="Arial" w:cs="Arial"/>
        </w:rPr>
        <w:t xml:space="preserve"> integrantes de la </w:t>
      </w:r>
      <w:r w:rsidRPr="00651783">
        <w:rPr>
          <w:rFonts w:ascii="Arial" w:hAnsi="Arial" w:cs="Arial"/>
        </w:rPr>
        <w:t>Cámara Nacional de Comercio</w:t>
      </w:r>
      <w:r w:rsidR="00F829E3">
        <w:rPr>
          <w:rFonts w:ascii="Arial" w:hAnsi="Arial" w:cs="Arial"/>
        </w:rPr>
        <w:t>,</w:t>
      </w:r>
      <w:r w:rsidRPr="00651783">
        <w:rPr>
          <w:rFonts w:ascii="Arial" w:hAnsi="Arial" w:cs="Arial"/>
        </w:rPr>
        <w:t xml:space="preserve"> Servicios y Turismo del Valle de Toluca </w:t>
      </w:r>
      <w:r>
        <w:rPr>
          <w:rFonts w:ascii="Arial" w:hAnsi="Arial" w:cs="Arial"/>
        </w:rPr>
        <w:t>(</w:t>
      </w:r>
      <w:r w:rsidRPr="00651783">
        <w:rPr>
          <w:rFonts w:ascii="Arial" w:hAnsi="Arial" w:cs="Arial"/>
        </w:rPr>
        <w:t xml:space="preserve">Canaco </w:t>
      </w:r>
      <w:proofErr w:type="spellStart"/>
      <w:r w:rsidRPr="00651783">
        <w:rPr>
          <w:rFonts w:ascii="Arial" w:hAnsi="Arial" w:cs="Arial"/>
        </w:rPr>
        <w:t>Servytur</w:t>
      </w:r>
      <w:proofErr w:type="spellEnd"/>
      <w:r w:rsidR="00F829E3">
        <w:rPr>
          <w:rFonts w:ascii="Arial" w:hAnsi="Arial" w:cs="Arial"/>
        </w:rPr>
        <w:t>)</w:t>
      </w:r>
      <w:r w:rsidR="00376EB6">
        <w:rPr>
          <w:rFonts w:ascii="Arial" w:hAnsi="Arial" w:cs="Arial"/>
        </w:rPr>
        <w:t xml:space="preserve">, el alcalde Juan Rodolfo Sánchez </w:t>
      </w:r>
      <w:r w:rsidR="002D2CCA">
        <w:rPr>
          <w:rFonts w:ascii="Arial" w:hAnsi="Arial" w:cs="Arial"/>
        </w:rPr>
        <w:t xml:space="preserve">estableció </w:t>
      </w:r>
      <w:r w:rsidRPr="00651783">
        <w:rPr>
          <w:rFonts w:ascii="Arial" w:hAnsi="Arial" w:cs="Arial"/>
        </w:rPr>
        <w:t>alianz</w:t>
      </w:r>
      <w:r w:rsidR="002D2CCA">
        <w:rPr>
          <w:rFonts w:ascii="Arial" w:hAnsi="Arial" w:cs="Arial"/>
        </w:rPr>
        <w:t>a, presentó</w:t>
      </w:r>
      <w:r>
        <w:rPr>
          <w:rFonts w:ascii="Arial" w:hAnsi="Arial" w:cs="Arial"/>
        </w:rPr>
        <w:t xml:space="preserve"> a los </w:t>
      </w:r>
      <w:r w:rsidR="00F829E3">
        <w:rPr>
          <w:rFonts w:ascii="Arial" w:hAnsi="Arial" w:cs="Arial"/>
        </w:rPr>
        <w:t>miembros</w:t>
      </w:r>
      <w:r w:rsidR="002D2CCA">
        <w:rPr>
          <w:rFonts w:ascii="Arial" w:hAnsi="Arial" w:cs="Arial"/>
        </w:rPr>
        <w:t xml:space="preserve"> del gabinete y abrió </w:t>
      </w:r>
      <w:r>
        <w:rPr>
          <w:rFonts w:ascii="Arial" w:hAnsi="Arial" w:cs="Arial"/>
        </w:rPr>
        <w:t xml:space="preserve">canales de comunicación. </w:t>
      </w:r>
    </w:p>
    <w:p w14:paraId="429AF8D5" w14:textId="3D5383DE" w:rsidR="00671D93" w:rsidRDefault="00671D93" w:rsidP="00671D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“Cuenten </w:t>
      </w:r>
      <w:r w:rsidRPr="00651783">
        <w:rPr>
          <w:rFonts w:ascii="Arial" w:hAnsi="Arial" w:cs="Arial"/>
        </w:rPr>
        <w:t>con un gobierno que tiene toda la voluntad de echarle ganas a favor de Toluca</w:t>
      </w:r>
      <w:r>
        <w:rPr>
          <w:rFonts w:ascii="Arial" w:hAnsi="Arial" w:cs="Arial"/>
        </w:rPr>
        <w:t>”, expresó el</w:t>
      </w:r>
      <w:r w:rsidR="00D976FA">
        <w:rPr>
          <w:rFonts w:ascii="Arial" w:hAnsi="Arial" w:cs="Arial"/>
        </w:rPr>
        <w:t xml:space="preserve"> primer edil</w:t>
      </w:r>
      <w:r>
        <w:rPr>
          <w:rFonts w:ascii="Arial" w:hAnsi="Arial" w:cs="Arial"/>
        </w:rPr>
        <w:t xml:space="preserve"> luego de recordar que “</w:t>
      </w:r>
      <w:r w:rsidRPr="00651783">
        <w:rPr>
          <w:rFonts w:ascii="Arial" w:hAnsi="Arial" w:cs="Arial"/>
        </w:rPr>
        <w:t xml:space="preserve">estamos en condiciones de hacer equipo </w:t>
      </w:r>
      <w:r>
        <w:rPr>
          <w:rFonts w:ascii="Arial" w:hAnsi="Arial" w:cs="Arial"/>
        </w:rPr>
        <w:t xml:space="preserve">con ustedes </w:t>
      </w:r>
      <w:r w:rsidRPr="0065178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651783">
        <w:rPr>
          <w:rFonts w:ascii="Arial" w:hAnsi="Arial" w:cs="Arial"/>
        </w:rPr>
        <w:t>que nuestra comunidad mejore y sea lo que todos queremos</w:t>
      </w:r>
      <w:r>
        <w:rPr>
          <w:rFonts w:ascii="Arial" w:hAnsi="Arial" w:cs="Arial"/>
        </w:rPr>
        <w:t xml:space="preserve">: </w:t>
      </w:r>
      <w:r w:rsidRPr="00651783">
        <w:rPr>
          <w:rFonts w:ascii="Arial" w:hAnsi="Arial" w:cs="Arial"/>
        </w:rPr>
        <w:t>más segura</w:t>
      </w:r>
      <w:r>
        <w:rPr>
          <w:rFonts w:ascii="Arial" w:hAnsi="Arial" w:cs="Arial"/>
        </w:rPr>
        <w:t>,</w:t>
      </w:r>
      <w:r w:rsidRPr="00651783">
        <w:rPr>
          <w:rFonts w:ascii="Arial" w:hAnsi="Arial" w:cs="Arial"/>
        </w:rPr>
        <w:t xml:space="preserve"> más limpia</w:t>
      </w:r>
      <w:r>
        <w:rPr>
          <w:rFonts w:ascii="Arial" w:hAnsi="Arial" w:cs="Arial"/>
        </w:rPr>
        <w:t>,</w:t>
      </w:r>
      <w:r w:rsidRPr="00651783">
        <w:rPr>
          <w:rFonts w:ascii="Arial" w:hAnsi="Arial" w:cs="Arial"/>
        </w:rPr>
        <w:t xml:space="preserve"> más funcional y más justa</w:t>
      </w:r>
      <w:r>
        <w:rPr>
          <w:rFonts w:ascii="Arial" w:hAnsi="Arial" w:cs="Arial"/>
        </w:rPr>
        <w:t xml:space="preserve">”. </w:t>
      </w:r>
    </w:p>
    <w:p w14:paraId="4E48D892" w14:textId="79133FF7" w:rsidR="00671D93" w:rsidRDefault="00976E0D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71D93">
        <w:rPr>
          <w:rFonts w:ascii="Arial" w:hAnsi="Arial" w:cs="Arial"/>
        </w:rPr>
        <w:t>eiteró que se está</w:t>
      </w:r>
      <w:r w:rsidR="00671D93" w:rsidRPr="00651783">
        <w:rPr>
          <w:rFonts w:ascii="Arial" w:hAnsi="Arial" w:cs="Arial"/>
        </w:rPr>
        <w:t xml:space="preserve"> haciendo un </w:t>
      </w:r>
      <w:r w:rsidR="00671D93">
        <w:rPr>
          <w:rFonts w:ascii="Arial" w:hAnsi="Arial" w:cs="Arial"/>
        </w:rPr>
        <w:t xml:space="preserve">gran </w:t>
      </w:r>
      <w:r w:rsidR="00671D93" w:rsidRPr="00651783">
        <w:rPr>
          <w:rFonts w:ascii="Arial" w:hAnsi="Arial" w:cs="Arial"/>
        </w:rPr>
        <w:t xml:space="preserve">esfuerzo para </w:t>
      </w:r>
      <w:r w:rsidR="00671D93">
        <w:rPr>
          <w:rFonts w:ascii="Arial" w:hAnsi="Arial" w:cs="Arial"/>
        </w:rPr>
        <w:t xml:space="preserve">brindar </w:t>
      </w:r>
      <w:r w:rsidR="00671D93" w:rsidRPr="00651783">
        <w:rPr>
          <w:rFonts w:ascii="Arial" w:hAnsi="Arial" w:cs="Arial"/>
        </w:rPr>
        <w:t xml:space="preserve">soluciones </w:t>
      </w:r>
      <w:r w:rsidR="00671D93">
        <w:rPr>
          <w:rFonts w:ascii="Arial" w:hAnsi="Arial" w:cs="Arial"/>
        </w:rPr>
        <w:t>a la problemática</w:t>
      </w:r>
      <w:r w:rsidR="00671D93" w:rsidRPr="00651783">
        <w:rPr>
          <w:rFonts w:ascii="Arial" w:hAnsi="Arial" w:cs="Arial"/>
        </w:rPr>
        <w:t xml:space="preserve"> que enfrenta </w:t>
      </w:r>
      <w:r w:rsidR="007A397E">
        <w:rPr>
          <w:rFonts w:ascii="Arial" w:hAnsi="Arial" w:cs="Arial"/>
        </w:rPr>
        <w:t>el municipio, por lo que se trabaja</w:t>
      </w:r>
      <w:r w:rsidR="00671D93" w:rsidRPr="00651783">
        <w:rPr>
          <w:rFonts w:ascii="Arial" w:hAnsi="Arial" w:cs="Arial"/>
        </w:rPr>
        <w:t xml:space="preserve"> en varios frentes</w:t>
      </w:r>
      <w:r w:rsidR="00F829E3">
        <w:rPr>
          <w:rFonts w:ascii="Arial" w:hAnsi="Arial" w:cs="Arial"/>
        </w:rPr>
        <w:t>,</w:t>
      </w:r>
      <w:r w:rsidR="00671D93">
        <w:rPr>
          <w:rFonts w:ascii="Arial" w:hAnsi="Arial" w:cs="Arial"/>
        </w:rPr>
        <w:t xml:space="preserve"> como el de</w:t>
      </w:r>
      <w:r w:rsidR="00671D93" w:rsidRPr="00651783">
        <w:rPr>
          <w:rFonts w:ascii="Arial" w:hAnsi="Arial" w:cs="Arial"/>
        </w:rPr>
        <w:t xml:space="preserve"> seguridad</w:t>
      </w:r>
      <w:r w:rsidR="00F829E3">
        <w:rPr>
          <w:rFonts w:ascii="Arial" w:hAnsi="Arial" w:cs="Arial"/>
        </w:rPr>
        <w:t>,</w:t>
      </w:r>
      <w:r w:rsidR="00671D93">
        <w:rPr>
          <w:rFonts w:ascii="Arial" w:hAnsi="Arial" w:cs="Arial"/>
        </w:rPr>
        <w:t xml:space="preserve"> a través de ope</w:t>
      </w:r>
      <w:r w:rsidR="007A397E">
        <w:rPr>
          <w:rFonts w:ascii="Arial" w:hAnsi="Arial" w:cs="Arial"/>
        </w:rPr>
        <w:t>rativos, programas, acciones y una m</w:t>
      </w:r>
      <w:r w:rsidR="00671D93">
        <w:rPr>
          <w:rFonts w:ascii="Arial" w:hAnsi="Arial" w:cs="Arial"/>
        </w:rPr>
        <w:t>esa</w:t>
      </w:r>
      <w:r w:rsidR="007A397E">
        <w:rPr>
          <w:rFonts w:ascii="Arial" w:hAnsi="Arial" w:cs="Arial"/>
        </w:rPr>
        <w:t xml:space="preserve"> específica</w:t>
      </w:r>
      <w:r w:rsidR="00671D93">
        <w:rPr>
          <w:rFonts w:ascii="Arial" w:hAnsi="Arial" w:cs="Arial"/>
        </w:rPr>
        <w:t xml:space="preserve"> para frenar el crimen en el municipio. </w:t>
      </w:r>
    </w:p>
    <w:p w14:paraId="5BA94708" w14:textId="7023D92C" w:rsidR="00671D93" w:rsidRDefault="00671D93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455D6">
        <w:rPr>
          <w:rFonts w:ascii="Arial" w:hAnsi="Arial" w:cs="Arial"/>
        </w:rPr>
        <w:t>xplicó que se labora</w:t>
      </w:r>
      <w:r>
        <w:rPr>
          <w:rFonts w:ascii="Arial" w:hAnsi="Arial" w:cs="Arial"/>
        </w:rPr>
        <w:t xml:space="preserve"> en la</w:t>
      </w:r>
      <w:r w:rsidRPr="00651783">
        <w:rPr>
          <w:rFonts w:ascii="Arial" w:hAnsi="Arial" w:cs="Arial"/>
        </w:rPr>
        <w:t xml:space="preserve"> urgente </w:t>
      </w:r>
      <w:r>
        <w:rPr>
          <w:rFonts w:ascii="Arial" w:hAnsi="Arial" w:cs="Arial"/>
        </w:rPr>
        <w:t>recuperación de</w:t>
      </w:r>
      <w:r w:rsidRPr="00651783">
        <w:rPr>
          <w:rFonts w:ascii="Arial" w:hAnsi="Arial" w:cs="Arial"/>
        </w:rPr>
        <w:t xml:space="preserve"> vialidades </w:t>
      </w:r>
      <w:r w:rsidR="009455D6">
        <w:rPr>
          <w:rFonts w:ascii="Arial" w:hAnsi="Arial" w:cs="Arial"/>
        </w:rPr>
        <w:t>mediante</w:t>
      </w:r>
      <w:r>
        <w:rPr>
          <w:rFonts w:ascii="Arial" w:hAnsi="Arial" w:cs="Arial"/>
        </w:rPr>
        <w:t xml:space="preserve"> el </w:t>
      </w:r>
      <w:r w:rsidRPr="00A655B4">
        <w:rPr>
          <w:rFonts w:ascii="Arial" w:hAnsi="Arial" w:cs="Arial"/>
        </w:rPr>
        <w:t xml:space="preserve">Programa Permanente de Bacheo y </w:t>
      </w:r>
      <w:proofErr w:type="spellStart"/>
      <w:r w:rsidRPr="00A655B4">
        <w:rPr>
          <w:rFonts w:ascii="Arial" w:hAnsi="Arial" w:cs="Arial"/>
        </w:rPr>
        <w:t>Reencarpetado</w:t>
      </w:r>
      <w:proofErr w:type="spellEnd"/>
      <w:r w:rsidR="00A847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realiza con una inversión aproximada de </w:t>
      </w:r>
      <w:r w:rsidRPr="00651783">
        <w:rPr>
          <w:rFonts w:ascii="Arial" w:hAnsi="Arial" w:cs="Arial"/>
        </w:rPr>
        <w:t>800 millones de pesos</w:t>
      </w:r>
      <w:r>
        <w:rPr>
          <w:rFonts w:ascii="Arial" w:hAnsi="Arial" w:cs="Arial"/>
        </w:rPr>
        <w:t>.</w:t>
      </w:r>
    </w:p>
    <w:p w14:paraId="0816F0A0" w14:textId="5DCCD184" w:rsidR="00671D93" w:rsidRPr="00651783" w:rsidRDefault="00671D93" w:rsidP="00671D93">
      <w:pPr>
        <w:spacing w:line="360" w:lineRule="auto"/>
        <w:ind w:firstLine="708"/>
        <w:jc w:val="both"/>
        <w:rPr>
          <w:rFonts w:ascii="Arial" w:hAnsi="Arial" w:cs="Arial"/>
        </w:rPr>
      </w:pPr>
      <w:r w:rsidRPr="00651783">
        <w:rPr>
          <w:rFonts w:ascii="Arial" w:hAnsi="Arial" w:cs="Arial"/>
        </w:rPr>
        <w:t>En materia de Servicios P</w:t>
      </w:r>
      <w:r w:rsidR="00A14945">
        <w:rPr>
          <w:rFonts w:ascii="Arial" w:hAnsi="Arial" w:cs="Arial"/>
        </w:rPr>
        <w:t>úblicos informó que</w:t>
      </w:r>
      <w:r w:rsidR="00794FFB">
        <w:rPr>
          <w:rFonts w:ascii="Arial" w:hAnsi="Arial" w:cs="Arial"/>
        </w:rPr>
        <w:t>,</w:t>
      </w:r>
      <w:r w:rsidR="00A14945">
        <w:rPr>
          <w:rFonts w:ascii="Arial" w:hAnsi="Arial" w:cs="Arial"/>
        </w:rPr>
        <w:t xml:space="preserve"> en respuesta a una solicitud ciudadana</w:t>
      </w:r>
      <w:r w:rsidR="00794FFB">
        <w:rPr>
          <w:rFonts w:ascii="Arial" w:hAnsi="Arial" w:cs="Arial"/>
        </w:rPr>
        <w:t xml:space="preserve">, </w:t>
      </w:r>
      <w:r w:rsidR="00A14945">
        <w:rPr>
          <w:rFonts w:ascii="Arial" w:hAnsi="Arial" w:cs="Arial"/>
        </w:rPr>
        <w:t>se atenderá</w:t>
      </w:r>
      <w:r>
        <w:rPr>
          <w:rFonts w:ascii="Arial" w:hAnsi="Arial" w:cs="Arial"/>
        </w:rPr>
        <w:t xml:space="preserve"> el </w:t>
      </w:r>
      <w:r w:rsidRPr="00651783">
        <w:rPr>
          <w:rFonts w:ascii="Arial" w:hAnsi="Arial" w:cs="Arial"/>
        </w:rPr>
        <w:t>alumbrado público</w:t>
      </w:r>
      <w:r w:rsidR="00A14945">
        <w:rPr>
          <w:rFonts w:ascii="Arial" w:hAnsi="Arial" w:cs="Arial"/>
        </w:rPr>
        <w:t>. Además a</w:t>
      </w:r>
      <w:r w:rsidR="00317D84">
        <w:rPr>
          <w:rFonts w:ascii="Arial" w:hAnsi="Arial" w:cs="Arial"/>
        </w:rPr>
        <w:t>nunció</w:t>
      </w:r>
      <w:r>
        <w:rPr>
          <w:rFonts w:ascii="Arial" w:hAnsi="Arial" w:cs="Arial"/>
        </w:rPr>
        <w:t xml:space="preserve"> un programa emergente de Em</w:t>
      </w:r>
      <w:r w:rsidR="00A14945">
        <w:rPr>
          <w:rFonts w:ascii="Arial" w:hAnsi="Arial" w:cs="Arial"/>
        </w:rPr>
        <w:t>pleo Temporal en las áreas de</w:t>
      </w:r>
      <w:r w:rsidRPr="00651783">
        <w:rPr>
          <w:rFonts w:ascii="Arial" w:hAnsi="Arial" w:cs="Arial"/>
        </w:rPr>
        <w:t xml:space="preserve"> limpia</w:t>
      </w:r>
      <w:r>
        <w:rPr>
          <w:rFonts w:ascii="Arial" w:hAnsi="Arial" w:cs="Arial"/>
        </w:rPr>
        <w:t>,</w:t>
      </w:r>
      <w:r w:rsidRPr="00651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mantenimiento urbano y </w:t>
      </w:r>
      <w:r w:rsidRPr="00651783">
        <w:rPr>
          <w:rFonts w:ascii="Arial" w:hAnsi="Arial" w:cs="Arial"/>
        </w:rPr>
        <w:t>parques y jardines</w:t>
      </w:r>
      <w:r w:rsidR="00F829E3">
        <w:rPr>
          <w:rFonts w:ascii="Arial" w:hAnsi="Arial" w:cs="Arial"/>
        </w:rPr>
        <w:t>, con el fin de que</w:t>
      </w:r>
      <w:r w:rsidRPr="00651783">
        <w:rPr>
          <w:rFonts w:ascii="Arial" w:hAnsi="Arial" w:cs="Arial"/>
        </w:rPr>
        <w:t xml:space="preserve"> Toluca </w:t>
      </w:r>
      <w:r w:rsidR="00A14945">
        <w:rPr>
          <w:rFonts w:ascii="Arial" w:hAnsi="Arial" w:cs="Arial"/>
        </w:rPr>
        <w:t>recupere su</w:t>
      </w:r>
      <w:r>
        <w:rPr>
          <w:rFonts w:ascii="Arial" w:hAnsi="Arial" w:cs="Arial"/>
        </w:rPr>
        <w:t xml:space="preserve"> decoro. </w:t>
      </w:r>
    </w:p>
    <w:p w14:paraId="7319E11F" w14:textId="3DEA1239" w:rsidR="00671D93" w:rsidRDefault="00671D93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dijo que se busca</w:t>
      </w:r>
      <w:r w:rsidRPr="00651783">
        <w:rPr>
          <w:rFonts w:ascii="Arial" w:hAnsi="Arial" w:cs="Arial"/>
        </w:rPr>
        <w:t xml:space="preserve"> estimular la economí</w:t>
      </w:r>
      <w:r>
        <w:rPr>
          <w:rFonts w:ascii="Arial" w:hAnsi="Arial" w:cs="Arial"/>
        </w:rPr>
        <w:t>a d</w:t>
      </w:r>
      <w:r w:rsidRPr="00651783">
        <w:rPr>
          <w:rFonts w:ascii="Arial" w:hAnsi="Arial" w:cs="Arial"/>
        </w:rPr>
        <w:t>e</w:t>
      </w:r>
      <w:r>
        <w:rPr>
          <w:rFonts w:ascii="Arial" w:hAnsi="Arial" w:cs="Arial"/>
        </w:rPr>
        <w:t>l municipio y recuperar su vocación industrial, por lo que se generarán</w:t>
      </w:r>
      <w:r w:rsidRPr="00651783">
        <w:rPr>
          <w:rFonts w:ascii="Arial" w:hAnsi="Arial" w:cs="Arial"/>
        </w:rPr>
        <w:t xml:space="preserve"> vínculos</w:t>
      </w:r>
      <w:r w:rsidR="006E5116">
        <w:rPr>
          <w:rFonts w:ascii="Arial" w:hAnsi="Arial" w:cs="Arial"/>
        </w:rPr>
        <w:t xml:space="preserve"> sólidos</w:t>
      </w:r>
      <w:r w:rsidRPr="006517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el </w:t>
      </w:r>
      <w:r w:rsidRPr="00651783">
        <w:rPr>
          <w:rFonts w:ascii="Arial" w:hAnsi="Arial" w:cs="Arial"/>
        </w:rPr>
        <w:t>sector comercial</w:t>
      </w:r>
      <w:r>
        <w:rPr>
          <w:rFonts w:ascii="Arial" w:hAnsi="Arial" w:cs="Arial"/>
        </w:rPr>
        <w:t xml:space="preserve"> </w:t>
      </w:r>
      <w:r w:rsidRPr="00651783">
        <w:rPr>
          <w:rFonts w:ascii="Arial" w:hAnsi="Arial" w:cs="Arial"/>
        </w:rPr>
        <w:t>y de servicios</w:t>
      </w:r>
      <w:r w:rsidR="006E5116">
        <w:rPr>
          <w:rFonts w:ascii="Arial" w:hAnsi="Arial" w:cs="Arial"/>
        </w:rPr>
        <w:t>.</w:t>
      </w:r>
      <w:r w:rsidR="00F829E3">
        <w:rPr>
          <w:rFonts w:ascii="Arial" w:hAnsi="Arial" w:cs="Arial"/>
        </w:rPr>
        <w:t xml:space="preserve"> </w:t>
      </w:r>
      <w:r w:rsidR="006E51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impulsará el </w:t>
      </w:r>
      <w:r w:rsidRPr="00651783">
        <w:rPr>
          <w:rFonts w:ascii="Arial" w:hAnsi="Arial" w:cs="Arial"/>
        </w:rPr>
        <w:t>Aeropuerto</w:t>
      </w:r>
      <w:r>
        <w:rPr>
          <w:rFonts w:ascii="Arial" w:hAnsi="Arial" w:cs="Arial"/>
        </w:rPr>
        <w:t xml:space="preserve"> Internacional de </w:t>
      </w:r>
      <w:r w:rsidRPr="00651783">
        <w:rPr>
          <w:rFonts w:ascii="Arial" w:hAnsi="Arial" w:cs="Arial"/>
        </w:rPr>
        <w:t xml:space="preserve">Toluca </w:t>
      </w:r>
      <w:r>
        <w:rPr>
          <w:rFonts w:ascii="Arial" w:hAnsi="Arial" w:cs="Arial"/>
        </w:rPr>
        <w:t xml:space="preserve">para que sea el tercero más importante y con más usuarios del país. </w:t>
      </w:r>
    </w:p>
    <w:p w14:paraId="42DE488A" w14:textId="2DBF8F8A" w:rsidR="00671D93" w:rsidRPr="00651783" w:rsidRDefault="006E5116" w:rsidP="006E511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71D93">
        <w:rPr>
          <w:rFonts w:ascii="Arial" w:hAnsi="Arial" w:cs="Arial"/>
        </w:rPr>
        <w:t>e propiciará la</w:t>
      </w:r>
      <w:r w:rsidR="00671D93" w:rsidRPr="00651783">
        <w:rPr>
          <w:rFonts w:ascii="Arial" w:hAnsi="Arial" w:cs="Arial"/>
        </w:rPr>
        <w:t xml:space="preserve"> </w:t>
      </w:r>
      <w:r w:rsidR="00F829E3">
        <w:rPr>
          <w:rFonts w:ascii="Arial" w:hAnsi="Arial" w:cs="Arial"/>
        </w:rPr>
        <w:t xml:space="preserve">recuperación de la identidad y </w:t>
      </w:r>
      <w:r w:rsidR="00671D93" w:rsidRPr="00651783">
        <w:rPr>
          <w:rFonts w:ascii="Arial" w:hAnsi="Arial" w:cs="Arial"/>
        </w:rPr>
        <w:t xml:space="preserve">el arraigo </w:t>
      </w:r>
      <w:r w:rsidR="00671D93">
        <w:rPr>
          <w:rFonts w:ascii="Arial" w:hAnsi="Arial" w:cs="Arial"/>
        </w:rPr>
        <w:t xml:space="preserve">de </w:t>
      </w:r>
      <w:r w:rsidR="00F829E3">
        <w:rPr>
          <w:rFonts w:ascii="Arial" w:hAnsi="Arial" w:cs="Arial"/>
        </w:rPr>
        <w:t>los toluqueños</w:t>
      </w:r>
      <w:r w:rsidR="00671D93">
        <w:rPr>
          <w:rFonts w:ascii="Arial" w:hAnsi="Arial" w:cs="Arial"/>
        </w:rPr>
        <w:t xml:space="preserve"> a través de actividades artísticas y culturales</w:t>
      </w:r>
      <w:r>
        <w:rPr>
          <w:rFonts w:ascii="Arial" w:hAnsi="Arial" w:cs="Arial"/>
        </w:rPr>
        <w:t>,</w:t>
      </w:r>
      <w:r w:rsidR="00F829E3">
        <w:rPr>
          <w:rFonts w:ascii="Arial" w:hAnsi="Arial" w:cs="Arial"/>
        </w:rPr>
        <w:t xml:space="preserve"> que a su vez</w:t>
      </w:r>
      <w:r w:rsidR="00671D93">
        <w:rPr>
          <w:rFonts w:ascii="Arial" w:hAnsi="Arial" w:cs="Arial"/>
        </w:rPr>
        <w:t xml:space="preserve"> impulsará</w:t>
      </w:r>
      <w:r w:rsidR="00F829E3">
        <w:rPr>
          <w:rFonts w:ascii="Arial" w:hAnsi="Arial" w:cs="Arial"/>
        </w:rPr>
        <w:t>n</w:t>
      </w:r>
      <w:r w:rsidR="00671D93">
        <w:rPr>
          <w:rFonts w:ascii="Arial" w:hAnsi="Arial" w:cs="Arial"/>
        </w:rPr>
        <w:t xml:space="preserve"> </w:t>
      </w:r>
      <w:r w:rsidR="00F829E3">
        <w:rPr>
          <w:rFonts w:ascii="Arial" w:hAnsi="Arial" w:cs="Arial"/>
        </w:rPr>
        <w:t>el</w:t>
      </w:r>
      <w:r w:rsidR="00671D93" w:rsidRPr="00651783">
        <w:rPr>
          <w:rFonts w:ascii="Arial" w:hAnsi="Arial" w:cs="Arial"/>
        </w:rPr>
        <w:t xml:space="preserve"> comerci</w:t>
      </w:r>
      <w:r w:rsidR="00F829E3">
        <w:rPr>
          <w:rFonts w:ascii="Arial" w:hAnsi="Arial" w:cs="Arial"/>
        </w:rPr>
        <w:t>o</w:t>
      </w:r>
      <w:r w:rsidR="00671D93">
        <w:rPr>
          <w:rFonts w:ascii="Arial" w:hAnsi="Arial" w:cs="Arial"/>
        </w:rPr>
        <w:t xml:space="preserve">, </w:t>
      </w:r>
      <w:r w:rsidR="00F829E3">
        <w:rPr>
          <w:rFonts w:ascii="Arial" w:hAnsi="Arial" w:cs="Arial"/>
        </w:rPr>
        <w:t xml:space="preserve">la </w:t>
      </w:r>
      <w:r w:rsidR="00671D93">
        <w:rPr>
          <w:rFonts w:ascii="Arial" w:hAnsi="Arial" w:cs="Arial"/>
        </w:rPr>
        <w:t>econ</w:t>
      </w:r>
      <w:r w:rsidR="00F829E3">
        <w:rPr>
          <w:rFonts w:ascii="Arial" w:hAnsi="Arial" w:cs="Arial"/>
        </w:rPr>
        <w:t xml:space="preserve">omía y el </w:t>
      </w:r>
      <w:r w:rsidR="00671D93">
        <w:rPr>
          <w:rFonts w:ascii="Arial" w:hAnsi="Arial" w:cs="Arial"/>
        </w:rPr>
        <w:t>tur</w:t>
      </w:r>
      <w:r w:rsidR="00F829E3">
        <w:rPr>
          <w:rFonts w:ascii="Arial" w:hAnsi="Arial" w:cs="Arial"/>
        </w:rPr>
        <w:t>ismo</w:t>
      </w:r>
      <w:r w:rsidR="00671D93">
        <w:rPr>
          <w:rFonts w:ascii="Arial" w:hAnsi="Arial" w:cs="Arial"/>
        </w:rPr>
        <w:t xml:space="preserve">. </w:t>
      </w:r>
    </w:p>
    <w:p w14:paraId="43C27902" w14:textId="4FF782CB" w:rsidR="00671D93" w:rsidRPr="00651783" w:rsidRDefault="006E5116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este contexto, giró instrucciones</w:t>
      </w:r>
      <w:r w:rsidR="00671D93">
        <w:rPr>
          <w:rFonts w:ascii="Arial" w:hAnsi="Arial" w:cs="Arial"/>
        </w:rPr>
        <w:t xml:space="preserve"> al Tesorero y al director general de Administración </w:t>
      </w:r>
      <w:r w:rsidR="00F829E3">
        <w:rPr>
          <w:rFonts w:ascii="Arial" w:hAnsi="Arial" w:cs="Arial"/>
        </w:rPr>
        <w:t xml:space="preserve">de </w:t>
      </w:r>
      <w:r w:rsidR="00671D93">
        <w:rPr>
          <w:rFonts w:ascii="Arial" w:hAnsi="Arial" w:cs="Arial"/>
        </w:rPr>
        <w:t>e</w:t>
      </w:r>
      <w:r w:rsidR="00671D93" w:rsidRPr="00651783">
        <w:rPr>
          <w:rFonts w:ascii="Arial" w:hAnsi="Arial" w:cs="Arial"/>
        </w:rPr>
        <w:t>stablecer</w:t>
      </w:r>
      <w:r w:rsidR="00671D93">
        <w:rPr>
          <w:rFonts w:ascii="Arial" w:hAnsi="Arial" w:cs="Arial"/>
        </w:rPr>
        <w:t xml:space="preserve"> un</w:t>
      </w:r>
      <w:r w:rsidR="00671D93" w:rsidRPr="00651783">
        <w:rPr>
          <w:rFonts w:ascii="Arial" w:hAnsi="Arial" w:cs="Arial"/>
        </w:rPr>
        <w:t xml:space="preserve"> equipo de trabajo </w:t>
      </w:r>
      <w:r w:rsidR="00671D93">
        <w:rPr>
          <w:rFonts w:ascii="Arial" w:hAnsi="Arial" w:cs="Arial"/>
        </w:rPr>
        <w:t xml:space="preserve">para que “nos volvamos consumidores de los </w:t>
      </w:r>
      <w:r w:rsidR="00671D93" w:rsidRPr="00651783">
        <w:rPr>
          <w:rFonts w:ascii="Arial" w:hAnsi="Arial" w:cs="Arial"/>
        </w:rPr>
        <w:t xml:space="preserve">productos y servicios que </w:t>
      </w:r>
      <w:r w:rsidR="00671D93">
        <w:rPr>
          <w:rFonts w:ascii="Arial" w:hAnsi="Arial" w:cs="Arial"/>
        </w:rPr>
        <w:t>of</w:t>
      </w:r>
      <w:r w:rsidR="00F829E3">
        <w:rPr>
          <w:rFonts w:ascii="Arial" w:hAnsi="Arial" w:cs="Arial"/>
        </w:rPr>
        <w:t>recen</w:t>
      </w:r>
      <w:r w:rsidR="003D49B5">
        <w:rPr>
          <w:rFonts w:ascii="Arial" w:hAnsi="Arial" w:cs="Arial"/>
        </w:rPr>
        <w:t xml:space="preserve">; </w:t>
      </w:r>
      <w:r w:rsidR="00671D93">
        <w:rPr>
          <w:rFonts w:ascii="Arial" w:hAnsi="Arial" w:cs="Arial"/>
        </w:rPr>
        <w:t xml:space="preserve">establecer una alianza estrecha con la industria, el comercio, el sector turismo y </w:t>
      </w:r>
      <w:r>
        <w:rPr>
          <w:rFonts w:ascii="Arial" w:hAnsi="Arial" w:cs="Arial"/>
        </w:rPr>
        <w:t xml:space="preserve">de </w:t>
      </w:r>
      <w:r w:rsidR="00E63FA2">
        <w:rPr>
          <w:rFonts w:ascii="Arial" w:hAnsi="Arial" w:cs="Arial"/>
        </w:rPr>
        <w:t>se</w:t>
      </w:r>
      <w:r w:rsidR="0067494E">
        <w:rPr>
          <w:rFonts w:ascii="Arial" w:hAnsi="Arial" w:cs="Arial"/>
        </w:rPr>
        <w:t>rvicios de Toluca,</w:t>
      </w:r>
      <w:r w:rsidR="00671D93">
        <w:rPr>
          <w:rFonts w:ascii="Arial" w:hAnsi="Arial" w:cs="Arial"/>
        </w:rPr>
        <w:t xml:space="preserve"> que podamos comprar directamente con ustedes</w:t>
      </w:r>
      <w:r w:rsidR="00F829E3">
        <w:rPr>
          <w:rFonts w:ascii="Arial" w:hAnsi="Arial" w:cs="Arial"/>
        </w:rPr>
        <w:t>”</w:t>
      </w:r>
      <w:r w:rsidR="00435FB1">
        <w:rPr>
          <w:rFonts w:ascii="Arial" w:hAnsi="Arial" w:cs="Arial"/>
        </w:rPr>
        <w:t>.</w:t>
      </w:r>
      <w:r w:rsidR="00671D93">
        <w:rPr>
          <w:rFonts w:ascii="Arial" w:hAnsi="Arial" w:cs="Arial"/>
        </w:rPr>
        <w:t xml:space="preserve">  </w:t>
      </w:r>
    </w:p>
    <w:p w14:paraId="71C9CD61" w14:textId="0D53E152" w:rsidR="00671D93" w:rsidRDefault="00671D93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su intervención, el presidente de la Canaco, J</w:t>
      </w:r>
      <w:r w:rsidRPr="004C6378">
        <w:rPr>
          <w:rFonts w:ascii="Arial" w:hAnsi="Arial" w:cs="Arial"/>
        </w:rPr>
        <w:t xml:space="preserve">uan Felipe </w:t>
      </w:r>
      <w:proofErr w:type="spellStart"/>
      <w:r w:rsidRPr="004C6378">
        <w:rPr>
          <w:rFonts w:ascii="Arial" w:hAnsi="Arial" w:cs="Arial"/>
        </w:rPr>
        <w:t>Chemor</w:t>
      </w:r>
      <w:proofErr w:type="spellEnd"/>
      <w:r w:rsidRPr="004C6378">
        <w:rPr>
          <w:rFonts w:ascii="Arial" w:hAnsi="Arial" w:cs="Arial"/>
        </w:rPr>
        <w:t xml:space="preserve"> Sánchez,</w:t>
      </w:r>
      <w:r>
        <w:rPr>
          <w:rFonts w:ascii="Arial" w:hAnsi="Arial" w:cs="Arial"/>
        </w:rPr>
        <w:t xml:space="preserve"> </w:t>
      </w:r>
      <w:r w:rsidR="00F829E3">
        <w:rPr>
          <w:rFonts w:ascii="Arial" w:hAnsi="Arial" w:cs="Arial"/>
        </w:rPr>
        <w:t>reconoci</w:t>
      </w:r>
      <w:r w:rsidRPr="00651783">
        <w:rPr>
          <w:rFonts w:ascii="Arial" w:hAnsi="Arial" w:cs="Arial"/>
        </w:rPr>
        <w:t xml:space="preserve">ó </w:t>
      </w:r>
      <w:r>
        <w:rPr>
          <w:rFonts w:ascii="Arial" w:hAnsi="Arial" w:cs="Arial"/>
        </w:rPr>
        <w:t>la extraordinaria labor que ha hech</w:t>
      </w:r>
      <w:r w:rsidRPr="0065178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el gobierno municipal </w:t>
      </w:r>
      <w:r w:rsidRPr="00651783">
        <w:rPr>
          <w:rFonts w:ascii="Arial" w:hAnsi="Arial" w:cs="Arial"/>
        </w:rPr>
        <w:t>en las primeras semanas de</w:t>
      </w:r>
      <w:r>
        <w:rPr>
          <w:rFonts w:ascii="Arial" w:hAnsi="Arial" w:cs="Arial"/>
        </w:rPr>
        <w:t xml:space="preserve"> gestión</w:t>
      </w:r>
      <w:r w:rsidR="00E63F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</w:t>
      </w:r>
      <w:r w:rsidRPr="00651783">
        <w:rPr>
          <w:rFonts w:ascii="Arial" w:hAnsi="Arial" w:cs="Arial"/>
        </w:rPr>
        <w:t xml:space="preserve"> temas que estaban pendiente</w:t>
      </w:r>
      <w:r>
        <w:rPr>
          <w:rFonts w:ascii="Arial" w:hAnsi="Arial" w:cs="Arial"/>
        </w:rPr>
        <w:t xml:space="preserve">s como </w:t>
      </w:r>
      <w:r w:rsidR="00F829E3">
        <w:rPr>
          <w:rFonts w:ascii="Arial" w:hAnsi="Arial" w:cs="Arial"/>
        </w:rPr>
        <w:t xml:space="preserve">la contención del ambulantaje </w:t>
      </w:r>
      <w:r>
        <w:rPr>
          <w:rFonts w:ascii="Arial" w:hAnsi="Arial" w:cs="Arial"/>
        </w:rPr>
        <w:t xml:space="preserve">en </w:t>
      </w:r>
      <w:r w:rsidRPr="00651783">
        <w:rPr>
          <w:rFonts w:ascii="Arial" w:hAnsi="Arial" w:cs="Arial"/>
        </w:rPr>
        <w:t>el centro</w:t>
      </w:r>
      <w:r>
        <w:rPr>
          <w:rFonts w:ascii="Arial" w:hAnsi="Arial" w:cs="Arial"/>
        </w:rPr>
        <w:t>.</w:t>
      </w:r>
    </w:p>
    <w:p w14:paraId="65D8EAE9" w14:textId="5844D51C" w:rsidR="00671D93" w:rsidRDefault="00E63FA2" w:rsidP="00671D9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0E11">
        <w:rPr>
          <w:rFonts w:ascii="Arial" w:hAnsi="Arial" w:cs="Arial"/>
        </w:rPr>
        <w:t>ijo</w:t>
      </w:r>
      <w:r w:rsidR="00671D93">
        <w:rPr>
          <w:rFonts w:ascii="Arial" w:hAnsi="Arial" w:cs="Arial"/>
        </w:rPr>
        <w:t xml:space="preserve"> que</w:t>
      </w:r>
      <w:r w:rsidR="00671D93" w:rsidRPr="00651783">
        <w:rPr>
          <w:rFonts w:ascii="Arial" w:hAnsi="Arial" w:cs="Arial"/>
        </w:rPr>
        <w:t xml:space="preserve"> </w:t>
      </w:r>
      <w:r w:rsidR="00E87768">
        <w:rPr>
          <w:rFonts w:ascii="Arial" w:hAnsi="Arial" w:cs="Arial"/>
        </w:rPr>
        <w:t>el gobierno municipal cumple</w:t>
      </w:r>
      <w:r w:rsidR="00671D93" w:rsidRPr="00651783">
        <w:rPr>
          <w:rFonts w:ascii="Arial" w:hAnsi="Arial" w:cs="Arial"/>
        </w:rPr>
        <w:t xml:space="preserve"> su labor</w:t>
      </w:r>
      <w:r w:rsidR="00671D93">
        <w:rPr>
          <w:rFonts w:ascii="Arial" w:hAnsi="Arial" w:cs="Arial"/>
        </w:rPr>
        <w:t xml:space="preserve"> con una </w:t>
      </w:r>
      <w:r w:rsidR="00671D93" w:rsidRPr="00651783">
        <w:rPr>
          <w:rFonts w:ascii="Arial" w:hAnsi="Arial" w:cs="Arial"/>
        </w:rPr>
        <w:t>respuesta inmediata</w:t>
      </w:r>
      <w:r w:rsidR="00671D93">
        <w:rPr>
          <w:rFonts w:ascii="Arial" w:hAnsi="Arial" w:cs="Arial"/>
        </w:rPr>
        <w:t xml:space="preserve"> y agradeció la disposición del alcalde para reunirse y establecer una </w:t>
      </w:r>
      <w:r w:rsidR="00600E11">
        <w:rPr>
          <w:rFonts w:ascii="Arial" w:hAnsi="Arial" w:cs="Arial"/>
        </w:rPr>
        <w:t>relación</w:t>
      </w:r>
      <w:r w:rsidR="00671D93">
        <w:rPr>
          <w:rFonts w:ascii="Arial" w:hAnsi="Arial" w:cs="Arial"/>
        </w:rPr>
        <w:t xml:space="preserve"> de trabajo con los empresarios. </w:t>
      </w:r>
    </w:p>
    <w:p w14:paraId="0F219A08" w14:textId="074BC905" w:rsidR="00671D93" w:rsidRDefault="00600E11" w:rsidP="00C314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Estuvieron </w:t>
      </w:r>
      <w:r w:rsidR="00671D93">
        <w:rPr>
          <w:rFonts w:ascii="Arial" w:hAnsi="Arial" w:cs="Arial"/>
        </w:rPr>
        <w:t>presentes los directores de las áreas</w:t>
      </w:r>
      <w:r w:rsidR="00C31404">
        <w:rPr>
          <w:rFonts w:ascii="Arial" w:hAnsi="Arial" w:cs="Arial"/>
        </w:rPr>
        <w:t xml:space="preserve"> que conforman la administración</w:t>
      </w:r>
      <w:r>
        <w:rPr>
          <w:rFonts w:ascii="Arial" w:hAnsi="Arial" w:cs="Arial"/>
        </w:rPr>
        <w:t xml:space="preserve"> municipal,</w:t>
      </w:r>
      <w:r w:rsidR="00671D93">
        <w:rPr>
          <w:rFonts w:ascii="Arial" w:hAnsi="Arial" w:cs="Arial"/>
        </w:rPr>
        <w:t xml:space="preserve"> para que </w:t>
      </w:r>
      <w:r w:rsidR="00E841CA">
        <w:rPr>
          <w:rFonts w:ascii="Arial" w:hAnsi="Arial" w:cs="Arial"/>
        </w:rPr>
        <w:t>este sector pueda</w:t>
      </w:r>
      <w:r w:rsidR="00C31404">
        <w:rPr>
          <w:rFonts w:ascii="Arial" w:hAnsi="Arial" w:cs="Arial"/>
        </w:rPr>
        <w:t xml:space="preserve"> acercarse a ellos y resolver sus dudas. </w:t>
      </w:r>
    </w:p>
    <w:p w14:paraId="32ADE3B5" w14:textId="77777777" w:rsidR="00E841CA" w:rsidRDefault="00E841CA" w:rsidP="00C3140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805C2B" w14:textId="7B327F86" w:rsidR="00E72E7F" w:rsidRPr="006E12CF" w:rsidRDefault="00671D93" w:rsidP="00C31404">
      <w:pPr>
        <w:jc w:val="both"/>
      </w:pPr>
      <w:r>
        <w:rPr>
          <w:rFonts w:ascii="Arial" w:hAnsi="Arial" w:cs="Arial"/>
          <w:b/>
        </w:rPr>
        <w:t xml:space="preserve">Toluca, Estado de México.- </w:t>
      </w:r>
      <w:r w:rsidR="006E12CF" w:rsidRPr="006E12CF">
        <w:rPr>
          <w:rFonts w:ascii="Arial" w:hAnsi="Arial" w:cs="Arial"/>
        </w:rPr>
        <w:t xml:space="preserve">Toluca, Estado de México, martes 29 de enero de 2019.- Al reunirse con integrantes de la Cámara Nacional de Comercio, Servicios y Turismo del Valle de Toluca (Canaco </w:t>
      </w:r>
      <w:proofErr w:type="spellStart"/>
      <w:r w:rsidR="006E12CF" w:rsidRPr="006E12CF">
        <w:rPr>
          <w:rFonts w:ascii="Arial" w:hAnsi="Arial" w:cs="Arial"/>
        </w:rPr>
        <w:t>Servytur</w:t>
      </w:r>
      <w:proofErr w:type="spellEnd"/>
      <w:r w:rsidR="006E12CF" w:rsidRPr="006E12CF">
        <w:rPr>
          <w:rFonts w:ascii="Arial" w:hAnsi="Arial" w:cs="Arial"/>
        </w:rPr>
        <w:t>), el alcalde Juan Rodolfo Sánchez estableció alianza, prese</w:t>
      </w:r>
      <w:r w:rsidR="008747AC">
        <w:rPr>
          <w:rFonts w:ascii="Arial" w:hAnsi="Arial" w:cs="Arial"/>
        </w:rPr>
        <w:t xml:space="preserve">ntó a los miembros del gabinete </w:t>
      </w:r>
      <w:bookmarkStart w:id="0" w:name="_GoBack"/>
      <w:bookmarkEnd w:id="0"/>
      <w:r w:rsidR="006E12CF" w:rsidRPr="006E12CF">
        <w:rPr>
          <w:rFonts w:ascii="Arial" w:hAnsi="Arial" w:cs="Arial"/>
        </w:rPr>
        <w:t>y abrió canales de comunicación.</w:t>
      </w:r>
    </w:p>
    <w:sectPr w:rsidR="00E72E7F" w:rsidRPr="006E12CF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A5DB" w14:textId="77777777" w:rsidR="00624087" w:rsidRDefault="00624087" w:rsidP="008821FA">
      <w:r>
        <w:separator/>
      </w:r>
    </w:p>
  </w:endnote>
  <w:endnote w:type="continuationSeparator" w:id="0">
    <w:p w14:paraId="764F76F2" w14:textId="77777777" w:rsidR="00624087" w:rsidRDefault="00624087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14661" w14:textId="77777777" w:rsidR="00624087" w:rsidRDefault="00624087" w:rsidP="008821FA">
      <w:r>
        <w:separator/>
      </w:r>
    </w:p>
  </w:footnote>
  <w:footnote w:type="continuationSeparator" w:id="0">
    <w:p w14:paraId="204E4393" w14:textId="77777777" w:rsidR="00624087" w:rsidRDefault="00624087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49EC3C8D">
          <wp:simplePos x="0" y="0"/>
          <wp:positionH relativeFrom="column">
            <wp:posOffset>-139065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6B497DD7">
              <wp:simplePos x="0" y="0"/>
              <wp:positionH relativeFrom="column">
                <wp:posOffset>1936197</wp:posOffset>
              </wp:positionH>
              <wp:positionV relativeFrom="paragraph">
                <wp:posOffset>62766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178DBBF4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4F0CE9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00</w:t>
                          </w:r>
                          <w:r w:rsidR="00577D54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83</w:t>
                          </w:r>
                          <w:r w:rsidR="00671D93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 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2.45pt;margin-top:4.95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178DBBF4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4F0CE9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00</w:t>
                    </w:r>
                    <w:r w:rsidR="00577D54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83</w:t>
                    </w:r>
                    <w:r w:rsidR="00671D93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 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495E"/>
    <w:multiLevelType w:val="hybridMultilevel"/>
    <w:tmpl w:val="C07CE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9274B"/>
    <w:rsid w:val="000A5FA9"/>
    <w:rsid w:val="00160854"/>
    <w:rsid w:val="00170057"/>
    <w:rsid w:val="00182052"/>
    <w:rsid w:val="001F4A37"/>
    <w:rsid w:val="002758F2"/>
    <w:rsid w:val="002B0FBB"/>
    <w:rsid w:val="002D2CCA"/>
    <w:rsid w:val="00317D84"/>
    <w:rsid w:val="00376EB6"/>
    <w:rsid w:val="00377153"/>
    <w:rsid w:val="003877E4"/>
    <w:rsid w:val="003D49B5"/>
    <w:rsid w:val="00435FB1"/>
    <w:rsid w:val="00476F43"/>
    <w:rsid w:val="004F0CE9"/>
    <w:rsid w:val="00577D54"/>
    <w:rsid w:val="005B101D"/>
    <w:rsid w:val="005F2FA3"/>
    <w:rsid w:val="005F5C8A"/>
    <w:rsid w:val="00600E11"/>
    <w:rsid w:val="00624087"/>
    <w:rsid w:val="0065383B"/>
    <w:rsid w:val="00671D93"/>
    <w:rsid w:val="0067494E"/>
    <w:rsid w:val="006E12CF"/>
    <w:rsid w:val="006E5116"/>
    <w:rsid w:val="006E666F"/>
    <w:rsid w:val="007472CF"/>
    <w:rsid w:val="00763B89"/>
    <w:rsid w:val="00794FFB"/>
    <w:rsid w:val="007A397E"/>
    <w:rsid w:val="007C29F2"/>
    <w:rsid w:val="00850C80"/>
    <w:rsid w:val="008747AC"/>
    <w:rsid w:val="008821FA"/>
    <w:rsid w:val="008E0347"/>
    <w:rsid w:val="00904EB7"/>
    <w:rsid w:val="00922EC9"/>
    <w:rsid w:val="009455D6"/>
    <w:rsid w:val="00976E0D"/>
    <w:rsid w:val="009D0EEF"/>
    <w:rsid w:val="00A14945"/>
    <w:rsid w:val="00A26101"/>
    <w:rsid w:val="00A84755"/>
    <w:rsid w:val="00A847C7"/>
    <w:rsid w:val="00AA2886"/>
    <w:rsid w:val="00AB59F8"/>
    <w:rsid w:val="00B07E71"/>
    <w:rsid w:val="00B4250B"/>
    <w:rsid w:val="00BB7418"/>
    <w:rsid w:val="00BC0093"/>
    <w:rsid w:val="00BC1F45"/>
    <w:rsid w:val="00BD59D6"/>
    <w:rsid w:val="00C31404"/>
    <w:rsid w:val="00CD01B4"/>
    <w:rsid w:val="00D962F6"/>
    <w:rsid w:val="00D976FA"/>
    <w:rsid w:val="00DE40B8"/>
    <w:rsid w:val="00E11411"/>
    <w:rsid w:val="00E32FC8"/>
    <w:rsid w:val="00E40324"/>
    <w:rsid w:val="00E61638"/>
    <w:rsid w:val="00E63FA2"/>
    <w:rsid w:val="00E66D40"/>
    <w:rsid w:val="00E72E7F"/>
    <w:rsid w:val="00E841CA"/>
    <w:rsid w:val="00E86357"/>
    <w:rsid w:val="00E87768"/>
    <w:rsid w:val="00F76A4B"/>
    <w:rsid w:val="00F829E3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671D9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character" w:styleId="Textoennegrita">
    <w:name w:val="Strong"/>
    <w:uiPriority w:val="22"/>
    <w:qFormat/>
    <w:rsid w:val="00BB7418"/>
    <w:rPr>
      <w:b/>
      <w:bCs/>
    </w:rPr>
  </w:style>
  <w:style w:type="paragraph" w:styleId="Prrafodelista">
    <w:name w:val="List Paragraph"/>
    <w:basedOn w:val="Normal"/>
    <w:uiPriority w:val="34"/>
    <w:qFormat/>
    <w:rsid w:val="00671D9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Abdel González Hinojosa</dc:creator>
  <cp:lastModifiedBy>HP</cp:lastModifiedBy>
  <cp:revision>96</cp:revision>
  <dcterms:created xsi:type="dcterms:W3CDTF">2019-01-29T19:02:00Z</dcterms:created>
  <dcterms:modified xsi:type="dcterms:W3CDTF">2019-01-29T20:31:00Z</dcterms:modified>
</cp:coreProperties>
</file>