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AD990" w14:textId="5EE64B4E" w:rsidR="00BF213A" w:rsidRPr="00F41A0B" w:rsidRDefault="00A14A90" w:rsidP="009F6B4E">
      <w:pPr>
        <w:ind w:left="-284" w:right="-234"/>
        <w:jc w:val="center"/>
        <w:rPr>
          <w:rFonts w:ascii="Myriad Pro" w:hAnsi="Myriad Pro" w:cs="Arial"/>
          <w:b/>
        </w:rPr>
      </w:pPr>
      <w:r w:rsidRPr="00F41A0B">
        <w:rPr>
          <w:rFonts w:ascii="Myriad Pro" w:hAnsi="Myriad Pro" w:cs="Arial"/>
          <w:b/>
        </w:rPr>
        <w:t xml:space="preserve">¡Todo listo para el </w:t>
      </w:r>
      <w:proofErr w:type="spellStart"/>
      <w:r w:rsidRPr="00F41A0B">
        <w:rPr>
          <w:rFonts w:ascii="Myriad Pro" w:hAnsi="Myriad Pro" w:cs="Arial"/>
          <w:b/>
        </w:rPr>
        <w:t>Juventatlón</w:t>
      </w:r>
      <w:proofErr w:type="spellEnd"/>
      <w:r w:rsidRPr="00F41A0B">
        <w:rPr>
          <w:rFonts w:ascii="Myriad Pro" w:hAnsi="Myriad Pro" w:cs="Arial"/>
          <w:b/>
        </w:rPr>
        <w:t xml:space="preserve"> 2019</w:t>
      </w:r>
      <w:r w:rsidR="00FC3717" w:rsidRPr="00F41A0B">
        <w:rPr>
          <w:rFonts w:ascii="Myriad Pro" w:hAnsi="Myriad Pro" w:cs="Arial"/>
          <w:b/>
        </w:rPr>
        <w:t xml:space="preserve"> </w:t>
      </w:r>
      <w:r w:rsidRPr="00F41A0B">
        <w:rPr>
          <w:rFonts w:ascii="Myriad Pro" w:hAnsi="Myriad Pro" w:cs="Arial"/>
          <w:b/>
        </w:rPr>
        <w:t>en Toluca!</w:t>
      </w:r>
      <w:r w:rsidR="00FC3717" w:rsidRPr="00F41A0B">
        <w:rPr>
          <w:rFonts w:ascii="Myriad Pro" w:hAnsi="Myriad Pro" w:cs="Arial"/>
          <w:b/>
        </w:rPr>
        <w:t xml:space="preserve"> </w:t>
      </w:r>
    </w:p>
    <w:p w14:paraId="4976E91A" w14:textId="77777777" w:rsidR="00BF213A" w:rsidRPr="00F41A0B" w:rsidRDefault="00BF213A" w:rsidP="009F6B4E">
      <w:pPr>
        <w:ind w:left="-284" w:right="-234"/>
        <w:jc w:val="center"/>
        <w:rPr>
          <w:rFonts w:ascii="Myriad Pro" w:hAnsi="Myriad Pro" w:cs="Arial"/>
          <w:b/>
        </w:rPr>
      </w:pPr>
    </w:p>
    <w:p w14:paraId="5F4EBEED" w14:textId="6B012433" w:rsidR="00CE5622" w:rsidRPr="00F41A0B" w:rsidRDefault="00FC3717" w:rsidP="009F6B4E">
      <w:pPr>
        <w:pStyle w:val="Prrafodelista"/>
        <w:numPr>
          <w:ilvl w:val="0"/>
          <w:numId w:val="2"/>
        </w:numPr>
        <w:spacing w:line="240" w:lineRule="auto"/>
        <w:ind w:left="-284" w:right="-234" w:hanging="284"/>
        <w:jc w:val="both"/>
        <w:rPr>
          <w:rFonts w:ascii="Myriad Pro" w:hAnsi="Myriad Pro" w:cs="Arial"/>
          <w:i/>
        </w:rPr>
      </w:pPr>
      <w:r w:rsidRPr="00F41A0B">
        <w:rPr>
          <w:rFonts w:ascii="Myriad Pro" w:hAnsi="Myriad Pro" w:cs="Arial"/>
          <w:i/>
        </w:rPr>
        <w:t xml:space="preserve">Se </w:t>
      </w:r>
      <w:r w:rsidR="00CE5622" w:rsidRPr="00F41A0B">
        <w:rPr>
          <w:rFonts w:ascii="Myriad Pro" w:hAnsi="Myriad Pro" w:cs="Arial"/>
          <w:i/>
        </w:rPr>
        <w:t>llevará a cabo el domingo 17 de febrero en punto de las 9:00 horas en la Plaza González Arratia</w:t>
      </w:r>
      <w:r w:rsidR="008E4706">
        <w:rPr>
          <w:rFonts w:ascii="Myriad Pro" w:hAnsi="Myriad Pro" w:cs="Arial"/>
          <w:i/>
        </w:rPr>
        <w:t>.</w:t>
      </w:r>
    </w:p>
    <w:p w14:paraId="1D11086C" w14:textId="00294978" w:rsidR="00A14A90" w:rsidRDefault="00BF213A" w:rsidP="00A14A90">
      <w:pPr>
        <w:spacing w:line="360" w:lineRule="auto"/>
        <w:ind w:left="-284" w:right="-234"/>
        <w:jc w:val="both"/>
        <w:rPr>
          <w:rFonts w:ascii="Myriad Pro" w:hAnsi="Myriad Pro" w:cs="Arial"/>
        </w:rPr>
      </w:pPr>
      <w:r w:rsidRPr="00F41A0B">
        <w:rPr>
          <w:rFonts w:ascii="Myriad Pro" w:hAnsi="Myriad Pro" w:cs="Arial"/>
          <w:b/>
        </w:rPr>
        <w:t>Toluca, Estado de México,</w:t>
      </w:r>
      <w:r w:rsidR="0000780C">
        <w:rPr>
          <w:rFonts w:ascii="Myriad Pro" w:hAnsi="Myriad Pro" w:cs="Arial"/>
          <w:b/>
        </w:rPr>
        <w:t xml:space="preserve"> lun</w:t>
      </w:r>
      <w:bookmarkStart w:id="0" w:name="_GoBack"/>
      <w:bookmarkEnd w:id="0"/>
      <w:r w:rsidR="0000780C">
        <w:rPr>
          <w:rFonts w:ascii="Myriad Pro" w:hAnsi="Myriad Pro" w:cs="Arial"/>
          <w:b/>
        </w:rPr>
        <w:t>es 11</w:t>
      </w:r>
      <w:r w:rsidR="00403CB4" w:rsidRPr="00F41A0B">
        <w:rPr>
          <w:rFonts w:ascii="Myriad Pro" w:hAnsi="Myriad Pro" w:cs="Arial"/>
          <w:b/>
        </w:rPr>
        <w:t xml:space="preserve"> de febr</w:t>
      </w:r>
      <w:r w:rsidRPr="00F41A0B">
        <w:rPr>
          <w:rFonts w:ascii="Myriad Pro" w:hAnsi="Myriad Pro" w:cs="Arial"/>
          <w:b/>
        </w:rPr>
        <w:t>ero de 2019.-</w:t>
      </w:r>
      <w:r w:rsidRPr="00F41A0B">
        <w:rPr>
          <w:rFonts w:ascii="Myriad Pro" w:hAnsi="Myriad Pro" w:cs="Arial"/>
        </w:rPr>
        <w:t xml:space="preserve"> </w:t>
      </w:r>
      <w:r w:rsidR="00497329" w:rsidRPr="00F41A0B">
        <w:rPr>
          <w:rFonts w:ascii="Myriad Pro" w:hAnsi="Myriad Pro" w:cs="Arial"/>
        </w:rPr>
        <w:t>El</w:t>
      </w:r>
      <w:r w:rsidR="008E4706">
        <w:rPr>
          <w:rFonts w:ascii="Myriad Pro" w:hAnsi="Myriad Pro" w:cs="Arial"/>
        </w:rPr>
        <w:t xml:space="preserve"> gobierno municipal de Toluca</w:t>
      </w:r>
      <w:r w:rsidR="00497329" w:rsidRPr="00F41A0B">
        <w:rPr>
          <w:rFonts w:ascii="Myriad Pro" w:hAnsi="Myriad Pro" w:cs="Arial"/>
        </w:rPr>
        <w:t xml:space="preserve"> tiene todo listo para el </w:t>
      </w:r>
      <w:proofErr w:type="spellStart"/>
      <w:r w:rsidR="00497329" w:rsidRPr="00F41A0B">
        <w:rPr>
          <w:rFonts w:ascii="Myriad Pro" w:hAnsi="Myriad Pro" w:cs="Arial"/>
        </w:rPr>
        <w:t>Juventatlón</w:t>
      </w:r>
      <w:proofErr w:type="spellEnd"/>
      <w:r w:rsidR="00497329" w:rsidRPr="00F41A0B">
        <w:rPr>
          <w:rFonts w:ascii="Myriad Pro" w:hAnsi="Myriad Pro" w:cs="Arial"/>
        </w:rPr>
        <w:t xml:space="preserve"> 2019, que se llevará a cabo</w:t>
      </w:r>
      <w:r w:rsidR="00A14A90" w:rsidRPr="00F41A0B">
        <w:rPr>
          <w:rFonts w:ascii="Myriad Pro" w:hAnsi="Myriad Pro" w:cs="Arial"/>
        </w:rPr>
        <w:t xml:space="preserve"> el domingo 17 de </w:t>
      </w:r>
      <w:r w:rsidR="00497329" w:rsidRPr="00F41A0B">
        <w:rPr>
          <w:rFonts w:ascii="Myriad Pro" w:hAnsi="Myriad Pro" w:cs="Arial"/>
        </w:rPr>
        <w:t xml:space="preserve">febrero en punto de las 9:00 horas </w:t>
      </w:r>
      <w:r w:rsidR="00A14A90" w:rsidRPr="00F41A0B">
        <w:rPr>
          <w:rFonts w:ascii="Myriad Pro" w:hAnsi="Myriad Pro" w:cs="Arial"/>
        </w:rPr>
        <w:t>en la Plaza González Arratia</w:t>
      </w:r>
      <w:r w:rsidR="00497329" w:rsidRPr="00F41A0B">
        <w:rPr>
          <w:rFonts w:ascii="Myriad Pro" w:hAnsi="Myriad Pro" w:cs="Arial"/>
        </w:rPr>
        <w:t>.</w:t>
      </w:r>
      <w:r w:rsidR="00CE5622" w:rsidRPr="00F41A0B">
        <w:rPr>
          <w:rFonts w:ascii="Myriad Pro" w:hAnsi="Myriad Pro" w:cs="Arial"/>
        </w:rPr>
        <w:tab/>
      </w:r>
    </w:p>
    <w:p w14:paraId="5008C1B5" w14:textId="301C14D6" w:rsidR="0012788F" w:rsidRDefault="00F51CA3" w:rsidP="004552A8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Este </w:t>
      </w:r>
      <w:r w:rsidR="0012788F" w:rsidRPr="0012788F">
        <w:rPr>
          <w:rFonts w:ascii="Myriad Pro" w:hAnsi="Myriad Pro" w:cs="Arial"/>
        </w:rPr>
        <w:t>proyecto es organizado por la Dirección de Apoyo a la Juventud en coordinación con el Instituto Municipal de Cultura Física y Deporte de Toluca (IMCUFIDET).</w:t>
      </w:r>
    </w:p>
    <w:p w14:paraId="3C6D345B" w14:textId="737BF38A" w:rsidR="00E80202" w:rsidRPr="00F41A0B" w:rsidRDefault="00CE5622" w:rsidP="004552A8">
      <w:pPr>
        <w:spacing w:line="360" w:lineRule="auto"/>
        <w:ind w:right="-234" w:firstLine="708"/>
        <w:jc w:val="both"/>
        <w:rPr>
          <w:rFonts w:ascii="Myriad Pro" w:hAnsi="Myriad Pro" w:cs="Arial"/>
        </w:rPr>
      </w:pPr>
      <w:r w:rsidRPr="00F41A0B">
        <w:rPr>
          <w:rFonts w:ascii="Myriad Pro" w:hAnsi="Myriad Pro" w:cs="Arial"/>
        </w:rPr>
        <w:t>Los asistentes podrán disfrutar de talleres, exposiciones, actividades deportivas, artísticas, culturales</w:t>
      </w:r>
      <w:r w:rsidR="00E80202" w:rsidRPr="00F41A0B">
        <w:rPr>
          <w:rFonts w:ascii="Myriad Pro" w:hAnsi="Myriad Pro" w:cs="Arial"/>
        </w:rPr>
        <w:t>,</w:t>
      </w:r>
      <w:r w:rsidRPr="00F41A0B">
        <w:rPr>
          <w:rFonts w:ascii="Myriad Pro" w:hAnsi="Myriad Pro" w:cs="Arial"/>
        </w:rPr>
        <w:t xml:space="preserve"> </w:t>
      </w:r>
      <w:r w:rsidR="00E80202" w:rsidRPr="00F41A0B">
        <w:rPr>
          <w:rFonts w:ascii="Myriad Pro" w:hAnsi="Myriad Pro" w:cs="Arial"/>
        </w:rPr>
        <w:t>recreativas y muchas sorpresas más</w:t>
      </w:r>
      <w:r w:rsidR="008E4706">
        <w:rPr>
          <w:rFonts w:ascii="Myriad Pro" w:hAnsi="Myriad Pro" w:cs="Arial"/>
        </w:rPr>
        <w:t>, con lo que</w:t>
      </w:r>
      <w:r w:rsidR="00E80202" w:rsidRPr="00F41A0B">
        <w:rPr>
          <w:rFonts w:ascii="Myriad Pro" w:hAnsi="Myriad Pro" w:cs="Arial"/>
        </w:rPr>
        <w:t xml:space="preserve"> </w:t>
      </w:r>
      <w:r w:rsidR="00307D5C">
        <w:rPr>
          <w:rFonts w:ascii="Myriad Pro" w:hAnsi="Myriad Pro" w:cs="Arial"/>
        </w:rPr>
        <w:t xml:space="preserve">se </w:t>
      </w:r>
      <w:r w:rsidR="00E80202" w:rsidRPr="00F41A0B">
        <w:rPr>
          <w:rFonts w:ascii="Myriad Pro" w:hAnsi="Myriad Pro" w:cs="Arial"/>
        </w:rPr>
        <w:t>busca encaminar el  desarrollo, integración y esparcimiento que propicie el bienestar de la juventud toluqueña.</w:t>
      </w:r>
    </w:p>
    <w:p w14:paraId="7EA62F47" w14:textId="2C6D0CB2" w:rsidR="00462F94" w:rsidRPr="00F41A0B" w:rsidRDefault="00143513" w:rsidP="00462F94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 </w:t>
      </w:r>
      <w:r w:rsidR="00211187">
        <w:rPr>
          <w:rFonts w:ascii="Myriad Pro" w:hAnsi="Myriad Pro" w:cs="Arial"/>
        </w:rPr>
        <w:t>S</w:t>
      </w:r>
      <w:r w:rsidR="00462F94" w:rsidRPr="00F41A0B">
        <w:rPr>
          <w:rFonts w:ascii="Myriad Pro" w:hAnsi="Myriad Pro" w:cs="Arial"/>
        </w:rPr>
        <w:t xml:space="preserve">e presentará la Orquesta Sinfónica Infantil y Juvenil “Ramón Meza Suarez”, un espectáculo de danza folclórica por </w:t>
      </w:r>
      <w:proofErr w:type="spellStart"/>
      <w:r w:rsidR="00462F94" w:rsidRPr="00F41A0B">
        <w:rPr>
          <w:rFonts w:ascii="Myriad Pro" w:hAnsi="Myriad Pro" w:cs="Arial"/>
        </w:rPr>
        <w:t>Danz</w:t>
      </w:r>
      <w:proofErr w:type="spellEnd"/>
      <w:r w:rsidR="00462F94" w:rsidRPr="00F41A0B">
        <w:rPr>
          <w:rFonts w:ascii="Myriad Pro" w:hAnsi="Myriad Pro" w:cs="Arial"/>
        </w:rPr>
        <w:t xml:space="preserve">-Art UAEMEX, un circuito interactivo de activación física a cargo del </w:t>
      </w:r>
      <w:r w:rsidR="009375CE">
        <w:rPr>
          <w:rFonts w:ascii="Myriad Pro" w:hAnsi="Myriad Pro" w:cs="Arial"/>
        </w:rPr>
        <w:t>Instituto Municipal de Cultura Física y Deporte (</w:t>
      </w:r>
      <w:r w:rsidR="00462F94" w:rsidRPr="00F41A0B">
        <w:rPr>
          <w:rFonts w:ascii="Myriad Pro" w:hAnsi="Myriad Pro" w:cs="Arial"/>
        </w:rPr>
        <w:t>IMCUFIDET</w:t>
      </w:r>
      <w:r w:rsidR="009375CE">
        <w:rPr>
          <w:rFonts w:ascii="Myriad Pro" w:hAnsi="Myriad Pro" w:cs="Arial"/>
        </w:rPr>
        <w:t>)</w:t>
      </w:r>
      <w:r w:rsidR="00462F94" w:rsidRPr="00F41A0B">
        <w:rPr>
          <w:rFonts w:ascii="Myriad Pro" w:hAnsi="Myriad Pro" w:cs="Arial"/>
        </w:rPr>
        <w:t>, rollos de bicis, exhibiciones de box esgrima, tiro con a</w:t>
      </w:r>
      <w:r w:rsidR="008E4706">
        <w:rPr>
          <w:rFonts w:ascii="Myriad Pro" w:hAnsi="Myriad Pro" w:cs="Arial"/>
        </w:rPr>
        <w:t>rco,</w:t>
      </w:r>
      <w:r w:rsidR="00462F94" w:rsidRPr="00F41A0B">
        <w:rPr>
          <w:rFonts w:ascii="Myriad Pro" w:hAnsi="Myriad Pro" w:cs="Arial"/>
        </w:rPr>
        <w:t xml:space="preserve"> tenis de mesa, zumba lúdica y una exposición fotográfica.</w:t>
      </w:r>
    </w:p>
    <w:p w14:paraId="617402CE" w14:textId="0077412B" w:rsidR="00E80202" w:rsidRPr="00F41A0B" w:rsidRDefault="00092421" w:rsidP="00E80202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>
        <w:rPr>
          <w:rFonts w:ascii="Myriad Pro" w:hAnsi="Myriad Pro" w:cs="Arial"/>
        </w:rPr>
        <w:t>Este evento, s</w:t>
      </w:r>
      <w:r w:rsidR="00E80202" w:rsidRPr="00F41A0B">
        <w:rPr>
          <w:rFonts w:ascii="Myriad Pro" w:hAnsi="Myriad Pro" w:cs="Arial"/>
        </w:rPr>
        <w:t xml:space="preserve">e </w:t>
      </w:r>
      <w:r w:rsidR="00860463">
        <w:rPr>
          <w:rFonts w:ascii="Myriad Pro" w:hAnsi="Myriad Pro" w:cs="Arial"/>
        </w:rPr>
        <w:t>realizará</w:t>
      </w:r>
      <w:r w:rsidR="00E80202" w:rsidRPr="00F41A0B">
        <w:rPr>
          <w:rFonts w:ascii="Myriad Pro" w:hAnsi="Myriad Pro" w:cs="Arial"/>
        </w:rPr>
        <w:t xml:space="preserve"> de manera simultánea en el Andador Constitución con la creación de dos murales en piso, en el que podrán participar chicos y grandes bajo la orientación de un artista invitado con la técnica de gis pastel -no permanente ni contaminante-, colocación de dos “muros” hechos con cajas para hacer Live </w:t>
      </w:r>
      <w:proofErr w:type="spellStart"/>
      <w:r w:rsidR="00E80202" w:rsidRPr="00F41A0B">
        <w:rPr>
          <w:rFonts w:ascii="Myriad Pro" w:hAnsi="Myriad Pro" w:cs="Arial"/>
        </w:rPr>
        <w:t>Painting</w:t>
      </w:r>
      <w:proofErr w:type="spellEnd"/>
      <w:r w:rsidR="00E80202" w:rsidRPr="00F41A0B">
        <w:rPr>
          <w:rFonts w:ascii="Myriad Pro" w:hAnsi="Myriad Pro" w:cs="Arial"/>
        </w:rPr>
        <w:t xml:space="preserve">, danza aérea en telas y free </w:t>
      </w:r>
      <w:proofErr w:type="spellStart"/>
      <w:r w:rsidR="00E80202" w:rsidRPr="00F41A0B">
        <w:rPr>
          <w:rFonts w:ascii="Myriad Pro" w:hAnsi="Myriad Pro" w:cs="Arial"/>
        </w:rPr>
        <w:t>style</w:t>
      </w:r>
      <w:proofErr w:type="spellEnd"/>
      <w:r w:rsidR="00E80202" w:rsidRPr="00F41A0B">
        <w:rPr>
          <w:rFonts w:ascii="Myriad Pro" w:hAnsi="Myriad Pro" w:cs="Arial"/>
        </w:rPr>
        <w:t xml:space="preserve">. </w:t>
      </w:r>
    </w:p>
    <w:p w14:paraId="167A8C70" w14:textId="0E44B582" w:rsidR="00D12673" w:rsidRPr="00092421" w:rsidRDefault="00E80202" w:rsidP="00092421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 w:rsidRPr="00F41A0B">
        <w:rPr>
          <w:rFonts w:ascii="Myriad Pro" w:hAnsi="Myriad Pro" w:cs="Arial"/>
        </w:rPr>
        <w:t>L</w:t>
      </w:r>
      <w:r w:rsidR="00860463">
        <w:rPr>
          <w:rFonts w:ascii="Myriad Pro" w:hAnsi="Myriad Pro" w:cs="Arial"/>
        </w:rPr>
        <w:t>os visitantes a</w:t>
      </w:r>
      <w:r w:rsidR="001B5F5E" w:rsidRPr="00F41A0B">
        <w:rPr>
          <w:rFonts w:ascii="Myriad Pro" w:hAnsi="Myriad Pro" w:cs="Arial"/>
        </w:rPr>
        <w:t xml:space="preserve"> la</w:t>
      </w:r>
      <w:r w:rsidRPr="00F41A0B">
        <w:rPr>
          <w:rFonts w:ascii="Myriad Pro" w:hAnsi="Myriad Pro" w:cs="Arial"/>
        </w:rPr>
        <w:t xml:space="preserve"> Concha Acústica </w:t>
      </w:r>
      <w:r w:rsidR="001B5F5E" w:rsidRPr="00F41A0B">
        <w:rPr>
          <w:rFonts w:ascii="Myriad Pro" w:hAnsi="Myriad Pro" w:cs="Arial"/>
        </w:rPr>
        <w:t xml:space="preserve">podrán disfrutar de </w:t>
      </w:r>
      <w:r w:rsidRPr="00F41A0B">
        <w:rPr>
          <w:rFonts w:ascii="Myriad Pro" w:hAnsi="Myriad Pro" w:cs="Arial"/>
        </w:rPr>
        <w:t>un Show de Tale</w:t>
      </w:r>
      <w:r w:rsidR="001B5F5E" w:rsidRPr="00F41A0B">
        <w:rPr>
          <w:rFonts w:ascii="Myriad Pro" w:hAnsi="Myriad Pro" w:cs="Arial"/>
        </w:rPr>
        <w:t>ntos en el que se presentará el</w:t>
      </w:r>
      <w:r w:rsidRPr="00F41A0B">
        <w:rPr>
          <w:rFonts w:ascii="Myriad Pro" w:hAnsi="Myriad Pro" w:cs="Arial"/>
        </w:rPr>
        <w:t xml:space="preserve"> Coro Virreinal, así como stands de escuelas </w:t>
      </w:r>
      <w:r w:rsidR="001B5F5E" w:rsidRPr="00F41A0B">
        <w:rPr>
          <w:rFonts w:ascii="Myriad Pro" w:hAnsi="Myriad Pro" w:cs="Arial"/>
        </w:rPr>
        <w:t>que</w:t>
      </w:r>
      <w:r w:rsidRPr="00F41A0B">
        <w:rPr>
          <w:rFonts w:ascii="Myriad Pro" w:hAnsi="Myriad Pro" w:cs="Arial"/>
        </w:rPr>
        <w:t xml:space="preserve"> mostrar</w:t>
      </w:r>
      <w:r w:rsidR="001B5F5E" w:rsidRPr="00F41A0B">
        <w:rPr>
          <w:rFonts w:ascii="Myriad Pro" w:hAnsi="Myriad Pro" w:cs="Arial"/>
        </w:rPr>
        <w:t>án</w:t>
      </w:r>
      <w:r w:rsidRPr="00F41A0B">
        <w:rPr>
          <w:rFonts w:ascii="Myriad Pro" w:hAnsi="Myriad Pro" w:cs="Arial"/>
        </w:rPr>
        <w:t xml:space="preserve"> la oferta educativa y acercar</w:t>
      </w:r>
      <w:r w:rsidR="001B5F5E" w:rsidRPr="00F41A0B">
        <w:rPr>
          <w:rFonts w:ascii="Myriad Pro" w:hAnsi="Myriad Pro" w:cs="Arial"/>
        </w:rPr>
        <w:t>án</w:t>
      </w:r>
      <w:r w:rsidRPr="00F41A0B">
        <w:rPr>
          <w:rFonts w:ascii="Myriad Pro" w:hAnsi="Myriad Pro" w:cs="Arial"/>
        </w:rPr>
        <w:t xml:space="preserve"> a los toluqueños con las instituciones de su interés. </w:t>
      </w:r>
    </w:p>
    <w:p w14:paraId="5CB77658" w14:textId="4D46016A" w:rsidR="00CE5622" w:rsidRPr="00F41A0B" w:rsidRDefault="00D12673" w:rsidP="00D12673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 w:rsidRPr="00F41A0B">
        <w:rPr>
          <w:rFonts w:ascii="Myriad Pro" w:hAnsi="Myriad Pro" w:cs="Arial"/>
        </w:rPr>
        <w:t>Con estas acciones se demuestra la importancia de este secto</w:t>
      </w:r>
      <w:r w:rsidR="001F21FE">
        <w:rPr>
          <w:rFonts w:ascii="Myriad Pro" w:hAnsi="Myriad Pro" w:cs="Arial"/>
        </w:rPr>
        <w:t>r y el compromiso de la</w:t>
      </w:r>
      <w:r w:rsidRPr="00F41A0B">
        <w:rPr>
          <w:rFonts w:ascii="Myriad Pro" w:hAnsi="Myriad Pro" w:cs="Arial"/>
        </w:rPr>
        <w:t xml:space="preserve"> administración </w:t>
      </w:r>
      <w:r w:rsidR="001F21FE">
        <w:rPr>
          <w:rFonts w:ascii="Myriad Pro" w:hAnsi="Myriad Pro" w:cs="Arial"/>
        </w:rPr>
        <w:t xml:space="preserve">de la capital </w:t>
      </w:r>
      <w:r w:rsidRPr="00F41A0B">
        <w:rPr>
          <w:rFonts w:ascii="Myriad Pro" w:hAnsi="Myriad Pro" w:cs="Arial"/>
        </w:rPr>
        <w:t xml:space="preserve">para brindarles herramientas que les propicien un mejor futuro, abrir espacios de expresión y escuchar de cerca sus necesidades, a fin de apoyarlos para que puedan cumplir sus metas. </w:t>
      </w:r>
    </w:p>
    <w:p w14:paraId="3B8D2258" w14:textId="116A773E" w:rsidR="001C3CE1" w:rsidRPr="00F41A0B" w:rsidRDefault="001C3CE1" w:rsidP="001C3CE1">
      <w:pPr>
        <w:spacing w:line="360" w:lineRule="auto"/>
        <w:ind w:left="-284" w:right="-234" w:firstLine="992"/>
        <w:jc w:val="both"/>
        <w:rPr>
          <w:rFonts w:ascii="Myriad Pro" w:hAnsi="Myriad Pro" w:cs="Arial"/>
        </w:rPr>
      </w:pPr>
      <w:r w:rsidRPr="00F41A0B">
        <w:rPr>
          <w:rFonts w:ascii="Myriad Pro" w:hAnsi="Myriad Pro" w:cs="Arial"/>
        </w:rPr>
        <w:lastRenderedPageBreak/>
        <w:t>Para mayor información, los interesados pueden seguir las redes sociales Facebook: Dirección de Apoyo a la Juventud y Twitter: @</w:t>
      </w:r>
      <w:proofErr w:type="spellStart"/>
      <w:r w:rsidRPr="00F41A0B">
        <w:rPr>
          <w:rFonts w:ascii="Myriad Pro" w:hAnsi="Myriad Pro" w:cs="Arial"/>
        </w:rPr>
        <w:t>Juventud_Toluca</w:t>
      </w:r>
      <w:proofErr w:type="spellEnd"/>
      <w:r w:rsidRPr="00F41A0B">
        <w:rPr>
          <w:rFonts w:ascii="Myriad Pro" w:hAnsi="Myriad Pro" w:cs="Arial"/>
        </w:rPr>
        <w:t>, o bien comunicarse al número telefónico</w:t>
      </w:r>
      <w:r w:rsidR="00E80202" w:rsidRPr="00F41A0B">
        <w:rPr>
          <w:rFonts w:ascii="Myriad Pro" w:hAnsi="Myriad Pro" w:cs="Arial"/>
        </w:rPr>
        <w:t>:</w:t>
      </w:r>
      <w:r w:rsidRPr="00F41A0B">
        <w:rPr>
          <w:rFonts w:ascii="Myriad Pro" w:hAnsi="Myriad Pro" w:cs="Arial"/>
        </w:rPr>
        <w:t xml:space="preserve"> 213 0030.</w:t>
      </w:r>
    </w:p>
    <w:p w14:paraId="6BB5CA93" w14:textId="317CDDF8" w:rsidR="003A49C5" w:rsidRPr="00F41A0B" w:rsidRDefault="004D4E38" w:rsidP="00A14A90">
      <w:pPr>
        <w:spacing w:line="360" w:lineRule="auto"/>
        <w:ind w:left="-284" w:right="-234"/>
        <w:jc w:val="both"/>
        <w:rPr>
          <w:rFonts w:ascii="Myriad Pro" w:hAnsi="Myriad Pro" w:cs="Arial"/>
        </w:rPr>
      </w:pPr>
      <w:r w:rsidRPr="00F41A0B">
        <w:rPr>
          <w:rFonts w:ascii="Myriad Pro" w:hAnsi="Myriad Pro" w:cs="Arial"/>
        </w:rPr>
        <w:tab/>
      </w:r>
    </w:p>
    <w:p w14:paraId="7AA50322" w14:textId="716E8992" w:rsidR="005332FB" w:rsidRPr="00F41A0B" w:rsidRDefault="00BF213A" w:rsidP="00CE5622">
      <w:pPr>
        <w:ind w:left="-284" w:right="-234"/>
        <w:jc w:val="both"/>
        <w:rPr>
          <w:rFonts w:ascii="Myriad Pro" w:hAnsi="Myriad Pro" w:cs="Arial"/>
          <w:b/>
        </w:rPr>
      </w:pPr>
      <w:r w:rsidRPr="00F41A0B">
        <w:rPr>
          <w:rFonts w:ascii="Myriad Pro" w:hAnsi="Myriad Pro" w:cs="Arial"/>
          <w:b/>
        </w:rPr>
        <w:t xml:space="preserve">Toluca, Estado de México.- </w:t>
      </w:r>
      <w:r w:rsidR="00CE5622" w:rsidRPr="00F41A0B">
        <w:rPr>
          <w:rFonts w:ascii="Myriad Pro" w:hAnsi="Myriad Pro" w:cs="Arial"/>
        </w:rPr>
        <w:t xml:space="preserve">El gobierno municipal de Toluca ya tiene todo listo para el </w:t>
      </w:r>
      <w:proofErr w:type="spellStart"/>
      <w:r w:rsidR="00CE5622" w:rsidRPr="00F41A0B">
        <w:rPr>
          <w:rFonts w:ascii="Myriad Pro" w:hAnsi="Myriad Pro" w:cs="Arial"/>
        </w:rPr>
        <w:t>Juventatlón</w:t>
      </w:r>
      <w:proofErr w:type="spellEnd"/>
      <w:r w:rsidR="00CE5622" w:rsidRPr="00F41A0B">
        <w:rPr>
          <w:rFonts w:ascii="Myriad Pro" w:hAnsi="Myriad Pro" w:cs="Arial"/>
        </w:rPr>
        <w:t xml:space="preserve"> 2019, que se llevará a cabo el domingo 17 de febrero en punto de las 9:00 horas en la Plaza González Arratia.</w:t>
      </w:r>
      <w:r w:rsidR="00CE5622" w:rsidRPr="00F41A0B">
        <w:rPr>
          <w:rFonts w:ascii="Myriad Pro" w:hAnsi="Myriad Pro" w:cs="Arial"/>
        </w:rPr>
        <w:tab/>
      </w:r>
    </w:p>
    <w:sectPr w:rsidR="005332FB" w:rsidRPr="00F41A0B" w:rsidSect="00182052">
      <w:headerReference w:type="default" r:id="rId8"/>
      <w:footerReference w:type="default" r:id="rId9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34FF9" w14:textId="77777777" w:rsidR="00C8210E" w:rsidRDefault="00C8210E" w:rsidP="008821FA">
      <w:r>
        <w:separator/>
      </w:r>
    </w:p>
  </w:endnote>
  <w:endnote w:type="continuationSeparator" w:id="0">
    <w:p w14:paraId="6199A3A3" w14:textId="77777777" w:rsidR="00C8210E" w:rsidRDefault="00C8210E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7519" w14:textId="39050B46" w:rsidR="00910AA1" w:rsidRPr="00FF10CC" w:rsidRDefault="00910AA1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E6CE6" w14:textId="77777777" w:rsidR="00C8210E" w:rsidRDefault="00C8210E" w:rsidP="008821FA">
      <w:r>
        <w:separator/>
      </w:r>
    </w:p>
  </w:footnote>
  <w:footnote w:type="continuationSeparator" w:id="0">
    <w:p w14:paraId="42B1BE8C" w14:textId="77777777" w:rsidR="00C8210E" w:rsidRDefault="00C8210E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B7F02" w14:textId="668B93E8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w:drawing>
        <wp:anchor distT="0" distB="0" distL="114300" distR="114300" simplePos="0" relativeHeight="251659264" behindDoc="0" locked="0" layoutInCell="1" allowOverlap="1" wp14:anchorId="3A20E57F" wp14:editId="523AF5BB">
          <wp:simplePos x="0" y="0"/>
          <wp:positionH relativeFrom="column">
            <wp:posOffset>-112659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396CD81A">
              <wp:simplePos x="0" y="0"/>
              <wp:positionH relativeFrom="column">
                <wp:posOffset>1286774</wp:posOffset>
              </wp:positionH>
              <wp:positionV relativeFrom="paragraph">
                <wp:posOffset>62230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910AA1" w:rsidRPr="00E66D40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7E52D0DD" w14:textId="54468193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910AA1" w:rsidRDefault="00910AA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4A27E9B7" w:rsidR="00910AA1" w:rsidRPr="00182052" w:rsidRDefault="00910AA1" w:rsidP="00182052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3D686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Núm. </w:t>
                          </w:r>
                          <w:r w:rsidR="009F6B4E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0132/</w:t>
                          </w: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2019</w:t>
                          </w:r>
                        </w:p>
                        <w:p w14:paraId="1FA9E85C" w14:textId="0BFD4AF0" w:rsidR="00910AA1" w:rsidRPr="006E666F" w:rsidRDefault="00910AA1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910AA1" w:rsidRPr="00E66D40" w:rsidRDefault="00910AA1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pt;margin-top:4.9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" filled="f" stroked="f">
              <v:textbox>
                <w:txbxContent>
                  <w:p w14:paraId="6F18B94C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910AA1" w:rsidRPr="00E66D40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COORDINACIÓN GENERAL DE COMUNICACIÓN SOCIAL</w:t>
                    </w:r>
                  </w:p>
                  <w:p w14:paraId="7E52D0DD" w14:textId="54468193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910AA1" w:rsidRDefault="00910AA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4A27E9B7" w:rsidR="00910AA1" w:rsidRPr="00182052" w:rsidRDefault="00910AA1" w:rsidP="00182052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3D686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Núm. </w:t>
                    </w:r>
                    <w:r w:rsidR="009F6B4E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0132/</w:t>
                    </w: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2019</w:t>
                    </w:r>
                  </w:p>
                  <w:p w14:paraId="1FA9E85C" w14:textId="0BFD4AF0" w:rsidR="00910AA1" w:rsidRPr="006E666F" w:rsidRDefault="00910AA1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910AA1" w:rsidRPr="00E66D40" w:rsidRDefault="00910AA1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910AA1" w:rsidRDefault="00910AA1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910AA1" w:rsidRDefault="00910AA1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E82"/>
    <w:multiLevelType w:val="hybridMultilevel"/>
    <w:tmpl w:val="9C8C3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FA"/>
    <w:rsid w:val="0000780C"/>
    <w:rsid w:val="000244DF"/>
    <w:rsid w:val="00063B42"/>
    <w:rsid w:val="0007687F"/>
    <w:rsid w:val="00092421"/>
    <w:rsid w:val="0009682D"/>
    <w:rsid w:val="000A5FA9"/>
    <w:rsid w:val="000B1C02"/>
    <w:rsid w:val="000D7D11"/>
    <w:rsid w:val="00106837"/>
    <w:rsid w:val="0012788F"/>
    <w:rsid w:val="00142177"/>
    <w:rsid w:val="00143513"/>
    <w:rsid w:val="00165AE2"/>
    <w:rsid w:val="00170057"/>
    <w:rsid w:val="001741F8"/>
    <w:rsid w:val="00182052"/>
    <w:rsid w:val="00197753"/>
    <w:rsid w:val="001B5F5E"/>
    <w:rsid w:val="001C07F0"/>
    <w:rsid w:val="001C3CE1"/>
    <w:rsid w:val="001D2989"/>
    <w:rsid w:val="001E2A8E"/>
    <w:rsid w:val="001E4918"/>
    <w:rsid w:val="001E7B30"/>
    <w:rsid w:val="001F21FE"/>
    <w:rsid w:val="00200419"/>
    <w:rsid w:val="00211187"/>
    <w:rsid w:val="002134BB"/>
    <w:rsid w:val="00224D91"/>
    <w:rsid w:val="00230E37"/>
    <w:rsid w:val="0025603A"/>
    <w:rsid w:val="00261810"/>
    <w:rsid w:val="0026290D"/>
    <w:rsid w:val="0027044E"/>
    <w:rsid w:val="00274E86"/>
    <w:rsid w:val="002758F2"/>
    <w:rsid w:val="002837B0"/>
    <w:rsid w:val="0028629F"/>
    <w:rsid w:val="0029232E"/>
    <w:rsid w:val="002B0FBB"/>
    <w:rsid w:val="002B66E1"/>
    <w:rsid w:val="002E15FF"/>
    <w:rsid w:val="002E3277"/>
    <w:rsid w:val="00307D5C"/>
    <w:rsid w:val="00322E4E"/>
    <w:rsid w:val="00326299"/>
    <w:rsid w:val="00333A79"/>
    <w:rsid w:val="00335AE3"/>
    <w:rsid w:val="00336A8D"/>
    <w:rsid w:val="00397ED6"/>
    <w:rsid w:val="003A49C5"/>
    <w:rsid w:val="003D1A75"/>
    <w:rsid w:val="003D686E"/>
    <w:rsid w:val="003E3147"/>
    <w:rsid w:val="00403CB4"/>
    <w:rsid w:val="00415CDD"/>
    <w:rsid w:val="00443A88"/>
    <w:rsid w:val="004552A8"/>
    <w:rsid w:val="0045561F"/>
    <w:rsid w:val="00462F94"/>
    <w:rsid w:val="00476F43"/>
    <w:rsid w:val="0048418E"/>
    <w:rsid w:val="00487ADD"/>
    <w:rsid w:val="00497329"/>
    <w:rsid w:val="004A42E0"/>
    <w:rsid w:val="004A4350"/>
    <w:rsid w:val="004D4E38"/>
    <w:rsid w:val="004D6B2E"/>
    <w:rsid w:val="004E33AD"/>
    <w:rsid w:val="00512A2F"/>
    <w:rsid w:val="00524510"/>
    <w:rsid w:val="00527A3A"/>
    <w:rsid w:val="005332FB"/>
    <w:rsid w:val="00545F29"/>
    <w:rsid w:val="00556DEE"/>
    <w:rsid w:val="00582C37"/>
    <w:rsid w:val="005E1F37"/>
    <w:rsid w:val="005F2FA3"/>
    <w:rsid w:val="005F5C8A"/>
    <w:rsid w:val="00615EF8"/>
    <w:rsid w:val="00625410"/>
    <w:rsid w:val="0065383B"/>
    <w:rsid w:val="006A7663"/>
    <w:rsid w:val="006C3A10"/>
    <w:rsid w:val="006D2BB2"/>
    <w:rsid w:val="006E666F"/>
    <w:rsid w:val="006F3889"/>
    <w:rsid w:val="0070292A"/>
    <w:rsid w:val="00744631"/>
    <w:rsid w:val="00763B89"/>
    <w:rsid w:val="007741E1"/>
    <w:rsid w:val="007D4B44"/>
    <w:rsid w:val="007E6390"/>
    <w:rsid w:val="00835D8D"/>
    <w:rsid w:val="00850C80"/>
    <w:rsid w:val="00852285"/>
    <w:rsid w:val="00860463"/>
    <w:rsid w:val="0087176A"/>
    <w:rsid w:val="00875E95"/>
    <w:rsid w:val="008821FA"/>
    <w:rsid w:val="00896861"/>
    <w:rsid w:val="008D46C5"/>
    <w:rsid w:val="008E4706"/>
    <w:rsid w:val="008F2C58"/>
    <w:rsid w:val="00910AA1"/>
    <w:rsid w:val="00913BE2"/>
    <w:rsid w:val="00914C90"/>
    <w:rsid w:val="00922EC9"/>
    <w:rsid w:val="009375CE"/>
    <w:rsid w:val="00960019"/>
    <w:rsid w:val="009A0F47"/>
    <w:rsid w:val="009A480D"/>
    <w:rsid w:val="009B4A24"/>
    <w:rsid w:val="009B6F9A"/>
    <w:rsid w:val="009B7921"/>
    <w:rsid w:val="009C2E40"/>
    <w:rsid w:val="009F5E6E"/>
    <w:rsid w:val="009F6B4E"/>
    <w:rsid w:val="00A14A90"/>
    <w:rsid w:val="00A33615"/>
    <w:rsid w:val="00A50701"/>
    <w:rsid w:val="00A723DF"/>
    <w:rsid w:val="00A7628E"/>
    <w:rsid w:val="00AA2886"/>
    <w:rsid w:val="00AB4EE0"/>
    <w:rsid w:val="00AB59F8"/>
    <w:rsid w:val="00AC0208"/>
    <w:rsid w:val="00AC08BB"/>
    <w:rsid w:val="00AD569D"/>
    <w:rsid w:val="00AF6616"/>
    <w:rsid w:val="00B07E71"/>
    <w:rsid w:val="00B333E3"/>
    <w:rsid w:val="00B67836"/>
    <w:rsid w:val="00B95B52"/>
    <w:rsid w:val="00BA15BC"/>
    <w:rsid w:val="00BA5D8F"/>
    <w:rsid w:val="00BC0093"/>
    <w:rsid w:val="00BF1A22"/>
    <w:rsid w:val="00BF213A"/>
    <w:rsid w:val="00C42D28"/>
    <w:rsid w:val="00C557B3"/>
    <w:rsid w:val="00C570CE"/>
    <w:rsid w:val="00C77B95"/>
    <w:rsid w:val="00C8210E"/>
    <w:rsid w:val="00C9652D"/>
    <w:rsid w:val="00C971A6"/>
    <w:rsid w:val="00C974E6"/>
    <w:rsid w:val="00CC198B"/>
    <w:rsid w:val="00CC25A3"/>
    <w:rsid w:val="00CD01B4"/>
    <w:rsid w:val="00CE5622"/>
    <w:rsid w:val="00CF263C"/>
    <w:rsid w:val="00D12673"/>
    <w:rsid w:val="00D51429"/>
    <w:rsid w:val="00D630F6"/>
    <w:rsid w:val="00D81152"/>
    <w:rsid w:val="00D962F6"/>
    <w:rsid w:val="00DA32E0"/>
    <w:rsid w:val="00DA367B"/>
    <w:rsid w:val="00DA4D92"/>
    <w:rsid w:val="00DB57B0"/>
    <w:rsid w:val="00DD50D4"/>
    <w:rsid w:val="00DE1D9C"/>
    <w:rsid w:val="00DE40B8"/>
    <w:rsid w:val="00DF03AC"/>
    <w:rsid w:val="00DF19AB"/>
    <w:rsid w:val="00E11411"/>
    <w:rsid w:val="00E32FC8"/>
    <w:rsid w:val="00E639BD"/>
    <w:rsid w:val="00E66D40"/>
    <w:rsid w:val="00E72E7F"/>
    <w:rsid w:val="00E75878"/>
    <w:rsid w:val="00E80202"/>
    <w:rsid w:val="00E86357"/>
    <w:rsid w:val="00E96D1E"/>
    <w:rsid w:val="00EB06EB"/>
    <w:rsid w:val="00EB4E7D"/>
    <w:rsid w:val="00ED4464"/>
    <w:rsid w:val="00EE30F5"/>
    <w:rsid w:val="00EF271E"/>
    <w:rsid w:val="00F26867"/>
    <w:rsid w:val="00F41A0B"/>
    <w:rsid w:val="00F477A2"/>
    <w:rsid w:val="00F51695"/>
    <w:rsid w:val="00F51CA3"/>
    <w:rsid w:val="00F6575B"/>
    <w:rsid w:val="00F76A4B"/>
    <w:rsid w:val="00F91FC3"/>
    <w:rsid w:val="00FA1B36"/>
    <w:rsid w:val="00FB0D60"/>
    <w:rsid w:val="00FC0C55"/>
    <w:rsid w:val="00FC12CC"/>
    <w:rsid w:val="00FC3717"/>
    <w:rsid w:val="00FC7116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paragraph" w:styleId="Prrafodelista">
    <w:name w:val="List Paragraph"/>
    <w:basedOn w:val="Normal"/>
    <w:uiPriority w:val="34"/>
    <w:qFormat/>
    <w:rsid w:val="0027044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533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Abdel González Hinojosa</dc:creator>
  <cp:lastModifiedBy>HP</cp:lastModifiedBy>
  <cp:revision>6</cp:revision>
  <dcterms:created xsi:type="dcterms:W3CDTF">2019-02-11T23:46:00Z</dcterms:created>
  <dcterms:modified xsi:type="dcterms:W3CDTF">2019-02-11T23:55:00Z</dcterms:modified>
</cp:coreProperties>
</file>