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B433" w14:textId="77777777" w:rsidR="00B965D1" w:rsidRPr="00B965D1" w:rsidRDefault="00B965D1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  <w:bookmarkStart w:id="0" w:name="_GoBack"/>
    </w:p>
    <w:p w14:paraId="5068EA88" w14:textId="6504D2C8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A73488">
        <w:rPr>
          <w:rFonts w:ascii="Arial" w:hAnsi="Arial"/>
          <w:b/>
          <w:color w:val="808080"/>
          <w:szCs w:val="40"/>
        </w:rPr>
        <w:t>0082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63FA53B9" w14:textId="77777777" w:rsidR="0032309F" w:rsidRPr="00B965D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156AC4C4" w14:textId="77777777" w:rsidR="00992F08" w:rsidRDefault="004C758D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Gobierno municipal fomenta la identidad, el arraigo y el amor a Toluca</w:t>
      </w:r>
    </w:p>
    <w:p w14:paraId="3C0B3D8A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1644A2AA" w14:textId="77777777" w:rsidR="00AB3315" w:rsidRDefault="004C758D" w:rsidP="008121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B965D1">
        <w:rPr>
          <w:rFonts w:ascii="Arial" w:eastAsia="Arial" w:hAnsi="Arial" w:cs="Arial"/>
          <w:i/>
          <w:color w:val="000000"/>
          <w:sz w:val="22"/>
          <w:szCs w:val="22"/>
        </w:rPr>
        <w:t>Impulsa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actividades culturales que enriquecen a la población</w:t>
      </w:r>
    </w:p>
    <w:p w14:paraId="62210AD4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28A95443" w14:textId="77777777" w:rsidR="00414EF6" w:rsidRDefault="00992F08" w:rsidP="00414EF6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54282E">
        <w:rPr>
          <w:rFonts w:ascii="Arial" w:hAnsi="Arial" w:cs="Arial"/>
          <w:b/>
        </w:rPr>
        <w:t>viernes 7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414EF6" w:rsidRPr="00414EF6">
        <w:rPr>
          <w:rFonts w:ascii="Arial" w:hAnsi="Arial" w:cs="Arial"/>
          <w:shd w:val="clear" w:color="auto" w:fill="FFFFFF"/>
        </w:rPr>
        <w:t>Fomentar la</w:t>
      </w:r>
      <w:r w:rsidR="00414EF6">
        <w:rPr>
          <w:rFonts w:ascii="Arial" w:hAnsi="Arial" w:cs="Arial"/>
          <w:shd w:val="clear" w:color="auto" w:fill="FFFFFF"/>
        </w:rPr>
        <w:t xml:space="preserve"> identidad, el</w:t>
      </w:r>
      <w:r w:rsidR="00414EF6" w:rsidRPr="00414EF6">
        <w:rPr>
          <w:rFonts w:ascii="Arial" w:hAnsi="Arial" w:cs="Arial"/>
          <w:shd w:val="clear" w:color="auto" w:fill="FFFFFF"/>
        </w:rPr>
        <w:t xml:space="preserve"> arraigo y</w:t>
      </w:r>
      <w:r w:rsidR="00414EF6">
        <w:rPr>
          <w:rFonts w:ascii="Arial" w:hAnsi="Arial" w:cs="Arial"/>
          <w:shd w:val="clear" w:color="auto" w:fill="FFFFFF"/>
        </w:rPr>
        <w:t xml:space="preserve"> el</w:t>
      </w:r>
      <w:r w:rsidR="00414EF6" w:rsidRPr="00414EF6">
        <w:rPr>
          <w:rFonts w:ascii="Arial" w:hAnsi="Arial" w:cs="Arial"/>
          <w:shd w:val="clear" w:color="auto" w:fill="FFFFFF"/>
        </w:rPr>
        <w:t xml:space="preserve"> </w:t>
      </w:r>
      <w:r w:rsidR="00414EF6">
        <w:rPr>
          <w:rFonts w:ascii="Arial" w:hAnsi="Arial" w:cs="Arial"/>
          <w:shd w:val="clear" w:color="auto" w:fill="FFFFFF"/>
        </w:rPr>
        <w:t>amor</w:t>
      </w:r>
      <w:r w:rsidR="00414EF6" w:rsidRPr="00414EF6">
        <w:rPr>
          <w:rFonts w:ascii="Arial" w:hAnsi="Arial" w:cs="Arial"/>
          <w:shd w:val="clear" w:color="auto" w:fill="FFFFFF"/>
        </w:rPr>
        <w:t xml:space="preserve"> por el lugar donde se vive</w:t>
      </w:r>
      <w:r w:rsidR="00761012">
        <w:rPr>
          <w:rFonts w:ascii="Arial" w:hAnsi="Arial" w:cs="Arial"/>
          <w:shd w:val="clear" w:color="auto" w:fill="FFFFFF"/>
        </w:rPr>
        <w:t>,</w:t>
      </w:r>
      <w:r w:rsidR="00414EF6" w:rsidRPr="00414EF6">
        <w:rPr>
          <w:rFonts w:ascii="Arial" w:hAnsi="Arial" w:cs="Arial"/>
          <w:shd w:val="clear" w:color="auto" w:fill="FFFFFF"/>
        </w:rPr>
        <w:t xml:space="preserve"> a partir del conocimiento</w:t>
      </w:r>
      <w:r w:rsidR="00761012">
        <w:rPr>
          <w:rFonts w:ascii="Arial" w:hAnsi="Arial" w:cs="Arial"/>
          <w:shd w:val="clear" w:color="auto" w:fill="FFFFFF"/>
        </w:rPr>
        <w:t xml:space="preserve"> de su pasado,</w:t>
      </w:r>
      <w:r w:rsidR="00414EF6" w:rsidRPr="00414EF6">
        <w:rPr>
          <w:rFonts w:ascii="Arial" w:hAnsi="Arial" w:cs="Arial"/>
          <w:shd w:val="clear" w:color="auto" w:fill="FFFFFF"/>
        </w:rPr>
        <w:t xml:space="preserve"> es uno de los más nobles objetivos del Ayuntamiento de Toluca</w:t>
      </w:r>
      <w:r w:rsidR="00414EF6">
        <w:rPr>
          <w:rFonts w:ascii="Arial" w:hAnsi="Arial" w:cs="Arial"/>
          <w:shd w:val="clear" w:color="auto" w:fill="FFFFFF"/>
        </w:rPr>
        <w:t xml:space="preserve">, el cual cumple a través de actividades como la presentación del </w:t>
      </w:r>
      <w:r w:rsidR="00414EF6" w:rsidRPr="00414EF6">
        <w:rPr>
          <w:rFonts w:ascii="Arial" w:hAnsi="Arial" w:cs="Arial"/>
          <w:shd w:val="clear" w:color="auto" w:fill="FFFFFF"/>
        </w:rPr>
        <w:t xml:space="preserve">libro </w:t>
      </w:r>
      <w:proofErr w:type="spellStart"/>
      <w:r w:rsidR="00414EF6" w:rsidRPr="00761012">
        <w:rPr>
          <w:rFonts w:ascii="Arial" w:hAnsi="Arial" w:cs="Arial"/>
          <w:i/>
          <w:shd w:val="clear" w:color="auto" w:fill="FFFFFF"/>
        </w:rPr>
        <w:t>Toluquerencias</w:t>
      </w:r>
      <w:proofErr w:type="spellEnd"/>
      <w:r w:rsidR="00AB3175">
        <w:rPr>
          <w:rFonts w:ascii="Arial" w:hAnsi="Arial" w:cs="Arial"/>
          <w:shd w:val="clear" w:color="auto" w:fill="FFFFFF"/>
        </w:rPr>
        <w:t xml:space="preserve">, </w:t>
      </w:r>
      <w:r w:rsidR="00761012">
        <w:rPr>
          <w:rFonts w:ascii="Arial" w:hAnsi="Arial" w:cs="Arial"/>
          <w:shd w:val="clear" w:color="auto" w:fill="FFFFFF"/>
        </w:rPr>
        <w:t>de la autoría d</w:t>
      </w:r>
      <w:r w:rsidR="00AB3175">
        <w:rPr>
          <w:rFonts w:ascii="Arial" w:hAnsi="Arial" w:cs="Arial"/>
          <w:shd w:val="clear" w:color="auto" w:fill="FFFFFF"/>
        </w:rPr>
        <w:t xml:space="preserve">el </w:t>
      </w:r>
      <w:r w:rsidR="00414EF6" w:rsidRPr="00414EF6">
        <w:rPr>
          <w:rFonts w:ascii="Arial" w:hAnsi="Arial" w:cs="Arial"/>
          <w:shd w:val="clear" w:color="auto" w:fill="FFFFFF"/>
        </w:rPr>
        <w:t>cronista municipal</w:t>
      </w:r>
      <w:r w:rsidR="00414EF6">
        <w:rPr>
          <w:rFonts w:ascii="Arial" w:hAnsi="Arial" w:cs="Arial"/>
          <w:shd w:val="clear" w:color="auto" w:fill="FFFFFF"/>
        </w:rPr>
        <w:t xml:space="preserve">, </w:t>
      </w:r>
      <w:r w:rsidR="00414EF6" w:rsidRPr="00414EF6">
        <w:rPr>
          <w:rFonts w:ascii="Arial" w:hAnsi="Arial" w:cs="Arial"/>
          <w:shd w:val="clear" w:color="auto" w:fill="FFFFFF"/>
        </w:rPr>
        <w:t>Gerardo Novo Valencia</w:t>
      </w:r>
      <w:r w:rsidR="00AB3175">
        <w:rPr>
          <w:rFonts w:ascii="Arial" w:hAnsi="Arial" w:cs="Arial"/>
          <w:shd w:val="clear" w:color="auto" w:fill="FFFFFF"/>
        </w:rPr>
        <w:t>.</w:t>
      </w:r>
    </w:p>
    <w:p w14:paraId="031261BD" w14:textId="77777777" w:rsidR="00AB3175" w:rsidRPr="00414EF6" w:rsidRDefault="00AB3175" w:rsidP="00AB3175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En el marco del programa </w:t>
      </w:r>
      <w:r w:rsidRPr="00414EF6">
        <w:rPr>
          <w:rFonts w:ascii="Arial" w:hAnsi="Arial" w:cs="Arial"/>
          <w:shd w:val="clear" w:color="auto" w:fill="FFFFFF"/>
        </w:rPr>
        <w:t xml:space="preserve">semanal </w:t>
      </w:r>
      <w:r>
        <w:rPr>
          <w:rFonts w:ascii="Arial" w:hAnsi="Arial" w:cs="Arial"/>
          <w:shd w:val="clear" w:color="auto" w:fill="FFFFFF"/>
        </w:rPr>
        <w:t>#</w:t>
      </w:r>
      <w:proofErr w:type="spellStart"/>
      <w:r>
        <w:rPr>
          <w:rFonts w:ascii="Arial" w:hAnsi="Arial" w:cs="Arial"/>
          <w:shd w:val="clear" w:color="auto" w:fill="FFFFFF"/>
        </w:rPr>
        <w:t>AbraPalabra</w:t>
      </w:r>
      <w:proofErr w:type="spellEnd"/>
      <w:r>
        <w:rPr>
          <w:rFonts w:ascii="Arial" w:hAnsi="Arial" w:cs="Arial"/>
          <w:shd w:val="clear" w:color="auto" w:fill="FFFFFF"/>
        </w:rPr>
        <w:t xml:space="preserve">, Novo Valencia explicó que la obra </w:t>
      </w:r>
      <w:r w:rsidRPr="00414EF6">
        <w:rPr>
          <w:rFonts w:ascii="Arial" w:hAnsi="Arial" w:cs="Arial"/>
          <w:shd w:val="clear" w:color="auto" w:fill="FFFFFF"/>
        </w:rPr>
        <w:t>publicad</w:t>
      </w:r>
      <w:r>
        <w:rPr>
          <w:rFonts w:ascii="Arial" w:hAnsi="Arial" w:cs="Arial"/>
          <w:shd w:val="clear" w:color="auto" w:fill="FFFFFF"/>
        </w:rPr>
        <w:t>a</w:t>
      </w:r>
      <w:r w:rsidRPr="00414EF6">
        <w:rPr>
          <w:rFonts w:ascii="Arial" w:hAnsi="Arial" w:cs="Arial"/>
          <w:shd w:val="clear" w:color="auto" w:fill="FFFFFF"/>
        </w:rPr>
        <w:t xml:space="preserve"> por el Fondo Editorial del Estado de México</w:t>
      </w:r>
      <w:r>
        <w:rPr>
          <w:rFonts w:ascii="Arial" w:hAnsi="Arial" w:cs="Arial"/>
          <w:shd w:val="clear" w:color="auto" w:fill="FFFFFF"/>
        </w:rPr>
        <w:t xml:space="preserve"> reúne </w:t>
      </w:r>
      <w:r w:rsidRPr="00414EF6">
        <w:rPr>
          <w:rFonts w:ascii="Arial" w:hAnsi="Arial" w:cs="Arial"/>
          <w:shd w:val="clear" w:color="auto" w:fill="FFFFFF"/>
        </w:rPr>
        <w:t xml:space="preserve">47 crónicas que hablan de manera cotidiana de </w:t>
      </w:r>
      <w:r>
        <w:rPr>
          <w:rFonts w:ascii="Arial" w:hAnsi="Arial" w:cs="Arial"/>
          <w:shd w:val="clear" w:color="auto" w:fill="FFFFFF"/>
        </w:rPr>
        <w:t>Toluca, convirtiéndola</w:t>
      </w:r>
      <w:r w:rsidRPr="00414EF6">
        <w:rPr>
          <w:rFonts w:ascii="Arial" w:hAnsi="Arial" w:cs="Arial"/>
          <w:shd w:val="clear" w:color="auto" w:fill="FFFFFF"/>
        </w:rPr>
        <w:t xml:space="preserve"> en un sitio entrañable </w:t>
      </w:r>
      <w:r>
        <w:rPr>
          <w:rFonts w:ascii="Arial" w:hAnsi="Arial" w:cs="Arial"/>
          <w:shd w:val="clear" w:color="auto" w:fill="FFFFFF"/>
        </w:rPr>
        <w:t xml:space="preserve">al describir la belleza </w:t>
      </w:r>
      <w:r w:rsidRPr="00414EF6">
        <w:rPr>
          <w:rFonts w:ascii="Arial" w:hAnsi="Arial" w:cs="Arial"/>
          <w:shd w:val="clear" w:color="auto" w:fill="FFFFFF"/>
        </w:rPr>
        <w:t xml:space="preserve">y herencia </w:t>
      </w:r>
      <w:r>
        <w:rPr>
          <w:rFonts w:ascii="Arial" w:hAnsi="Arial" w:cs="Arial"/>
          <w:shd w:val="clear" w:color="auto" w:fill="FFFFFF"/>
        </w:rPr>
        <w:t>de s</w:t>
      </w:r>
      <w:r w:rsidRPr="00414EF6">
        <w:rPr>
          <w:rFonts w:ascii="Arial" w:hAnsi="Arial" w:cs="Arial"/>
          <w:shd w:val="clear" w:color="auto" w:fill="FFFFFF"/>
        </w:rPr>
        <w:t xml:space="preserve">itios, personas, oficios y </w:t>
      </w:r>
      <w:r>
        <w:rPr>
          <w:rFonts w:ascii="Arial" w:hAnsi="Arial" w:cs="Arial"/>
          <w:shd w:val="clear" w:color="auto" w:fill="FFFFFF"/>
        </w:rPr>
        <w:t xml:space="preserve">momentos que, escritos </w:t>
      </w:r>
      <w:r w:rsidRPr="00414EF6">
        <w:rPr>
          <w:rFonts w:ascii="Arial" w:hAnsi="Arial" w:cs="Arial"/>
          <w:shd w:val="clear" w:color="auto" w:fill="FFFFFF"/>
        </w:rPr>
        <w:t>ingenio</w:t>
      </w:r>
      <w:r>
        <w:rPr>
          <w:rFonts w:ascii="Arial" w:hAnsi="Arial" w:cs="Arial"/>
          <w:shd w:val="clear" w:color="auto" w:fill="FFFFFF"/>
        </w:rPr>
        <w:t>samente, llevan a los lectores a</w:t>
      </w:r>
      <w:r w:rsidRPr="00414EF6">
        <w:rPr>
          <w:rFonts w:ascii="Arial" w:hAnsi="Arial" w:cs="Arial"/>
          <w:shd w:val="clear" w:color="auto" w:fill="FFFFFF"/>
        </w:rPr>
        <w:t xml:space="preserve"> caminar </w:t>
      </w:r>
      <w:r>
        <w:rPr>
          <w:rFonts w:ascii="Arial" w:hAnsi="Arial" w:cs="Arial"/>
          <w:shd w:val="clear" w:color="auto" w:fill="FFFFFF"/>
        </w:rPr>
        <w:t>por su historia, conocer su</w:t>
      </w:r>
      <w:r w:rsidRPr="00414EF6">
        <w:rPr>
          <w:rFonts w:ascii="Arial" w:hAnsi="Arial" w:cs="Arial"/>
          <w:shd w:val="clear" w:color="auto" w:fill="FFFFFF"/>
        </w:rPr>
        <w:t xml:space="preserve">s calles y apropiarse de los espacios </w:t>
      </w:r>
      <w:r>
        <w:rPr>
          <w:rFonts w:ascii="Arial" w:hAnsi="Arial" w:cs="Arial"/>
          <w:shd w:val="clear" w:color="auto" w:fill="FFFFFF"/>
        </w:rPr>
        <w:t>envueltos</w:t>
      </w:r>
      <w:r w:rsidRPr="00414EF6">
        <w:rPr>
          <w:rFonts w:ascii="Arial" w:hAnsi="Arial" w:cs="Arial"/>
          <w:shd w:val="clear" w:color="auto" w:fill="FFFFFF"/>
        </w:rPr>
        <w:t xml:space="preserve"> en un halo de nostalgia.</w:t>
      </w:r>
    </w:p>
    <w:p w14:paraId="733C4981" w14:textId="77777777" w:rsidR="00DA0CCC" w:rsidRPr="00414EF6" w:rsidRDefault="00DA0CCC" w:rsidP="00DA0C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414EF6">
        <w:rPr>
          <w:rFonts w:ascii="Arial" w:hAnsi="Arial" w:cs="Arial"/>
          <w:shd w:val="clear" w:color="auto" w:fill="FFFFFF"/>
        </w:rPr>
        <w:t xml:space="preserve">Los comentarios </w:t>
      </w:r>
      <w:r>
        <w:rPr>
          <w:rFonts w:ascii="Arial" w:hAnsi="Arial" w:cs="Arial"/>
          <w:shd w:val="clear" w:color="auto" w:fill="FFFFFF"/>
        </w:rPr>
        <w:t xml:space="preserve">del libro estuvieron </w:t>
      </w:r>
      <w:r w:rsidR="00704B9C">
        <w:rPr>
          <w:rFonts w:ascii="Arial" w:hAnsi="Arial" w:cs="Arial"/>
          <w:shd w:val="clear" w:color="auto" w:fill="FFFFFF"/>
        </w:rPr>
        <w:t>a cargo del c</w:t>
      </w:r>
      <w:r w:rsidR="00704B9C" w:rsidRPr="00414EF6">
        <w:rPr>
          <w:rFonts w:ascii="Arial" w:hAnsi="Arial" w:cs="Arial"/>
          <w:shd w:val="clear" w:color="auto" w:fill="FFFFFF"/>
        </w:rPr>
        <w:t>oordinador del Consejo de Historia, Cultura e Identidad Mexiquense de la Ilustre y Benemérita Sociedad Mexicana de Geografía y Estadística del Estado de México,</w:t>
      </w:r>
      <w:r w:rsidR="00704B9C">
        <w:rPr>
          <w:rFonts w:ascii="Arial" w:hAnsi="Arial" w:cs="Arial"/>
          <w:shd w:val="clear" w:color="auto" w:fill="FFFFFF"/>
        </w:rPr>
        <w:t xml:space="preserve"> </w:t>
      </w:r>
      <w:r w:rsidR="00704B9C" w:rsidRPr="00414EF6">
        <w:rPr>
          <w:rFonts w:ascii="Arial" w:hAnsi="Arial" w:cs="Arial"/>
          <w:shd w:val="clear" w:color="auto" w:fill="FFFFFF"/>
        </w:rPr>
        <w:t>Francisco de la Sota Riva Herrera</w:t>
      </w:r>
      <w:r w:rsidR="00704B9C">
        <w:rPr>
          <w:rFonts w:ascii="Arial" w:hAnsi="Arial" w:cs="Arial"/>
          <w:shd w:val="clear" w:color="auto" w:fill="FFFFFF"/>
        </w:rPr>
        <w:t xml:space="preserve"> y de Daniel Robles Rodríguez, quienes enriquecier</w:t>
      </w:r>
      <w:r w:rsidRPr="00414EF6">
        <w:rPr>
          <w:rFonts w:ascii="Arial" w:hAnsi="Arial" w:cs="Arial"/>
          <w:shd w:val="clear" w:color="auto" w:fill="FFFFFF"/>
        </w:rPr>
        <w:t>o</w:t>
      </w:r>
      <w:r w:rsidR="00704B9C">
        <w:rPr>
          <w:rFonts w:ascii="Arial" w:hAnsi="Arial" w:cs="Arial"/>
          <w:shd w:val="clear" w:color="auto" w:fill="FFFFFF"/>
        </w:rPr>
        <w:t>n la presentación</w:t>
      </w:r>
      <w:r w:rsidRPr="00414EF6">
        <w:rPr>
          <w:rFonts w:ascii="Arial" w:hAnsi="Arial" w:cs="Arial"/>
          <w:shd w:val="clear" w:color="auto" w:fill="FFFFFF"/>
        </w:rPr>
        <w:t>.</w:t>
      </w:r>
    </w:p>
    <w:p w14:paraId="6ADCBC65" w14:textId="77777777" w:rsidR="00414EF6" w:rsidRPr="00414EF6" w:rsidRDefault="00C955B7" w:rsidP="00712A91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712A91">
        <w:rPr>
          <w:rFonts w:ascii="Arial" w:hAnsi="Arial" w:cs="Arial"/>
          <w:shd w:val="clear" w:color="auto" w:fill="FFFFFF"/>
        </w:rPr>
        <w:t>Cabe destacar que</w:t>
      </w:r>
      <w:r w:rsidR="00414EF6" w:rsidRPr="00414EF6">
        <w:rPr>
          <w:rFonts w:ascii="Arial" w:hAnsi="Arial" w:cs="Arial"/>
          <w:shd w:val="clear" w:color="auto" w:fill="FFFFFF"/>
        </w:rPr>
        <w:t xml:space="preserve"> la Dirección de Cultura </w:t>
      </w:r>
      <w:r w:rsidR="00B965D1">
        <w:rPr>
          <w:rFonts w:ascii="Arial" w:hAnsi="Arial" w:cs="Arial"/>
          <w:shd w:val="clear" w:color="auto" w:fill="FFFFFF"/>
        </w:rPr>
        <w:t xml:space="preserve">de la capital </w:t>
      </w:r>
      <w:r w:rsidR="00712A91">
        <w:rPr>
          <w:rFonts w:ascii="Arial" w:hAnsi="Arial" w:cs="Arial"/>
          <w:shd w:val="clear" w:color="auto" w:fill="FFFFFF"/>
        </w:rPr>
        <w:t xml:space="preserve">tiene una Agenda Cultural Permanente con actividades gratuitas para toda la familia, como la </w:t>
      </w:r>
      <w:r w:rsidR="00761012">
        <w:rPr>
          <w:rFonts w:ascii="Arial" w:hAnsi="Arial" w:cs="Arial"/>
          <w:shd w:val="clear" w:color="auto" w:fill="FFFFFF"/>
        </w:rPr>
        <w:t>Temporada de Danza Folclórica</w:t>
      </w:r>
      <w:r w:rsidR="00B965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65D1">
        <w:rPr>
          <w:rFonts w:ascii="Arial" w:hAnsi="Arial" w:cs="Arial"/>
          <w:shd w:val="clear" w:color="auto" w:fill="FFFFFF"/>
        </w:rPr>
        <w:t>DanzArt</w:t>
      </w:r>
      <w:proofErr w:type="spellEnd"/>
      <w:r w:rsidR="00712A91">
        <w:rPr>
          <w:rFonts w:ascii="Arial" w:hAnsi="Arial" w:cs="Arial"/>
          <w:shd w:val="clear" w:color="auto" w:fill="FFFFFF"/>
        </w:rPr>
        <w:t xml:space="preserve"> que se llevará a cabo en el Museo del Alfeñique</w:t>
      </w:r>
      <w:r w:rsidR="00B965D1">
        <w:rPr>
          <w:rFonts w:ascii="Arial" w:hAnsi="Arial" w:cs="Arial"/>
          <w:shd w:val="clear" w:color="auto" w:fill="FFFFFF"/>
        </w:rPr>
        <w:t>,</w:t>
      </w:r>
      <w:r w:rsidR="00712A91">
        <w:rPr>
          <w:rFonts w:ascii="Arial" w:hAnsi="Arial" w:cs="Arial"/>
          <w:shd w:val="clear" w:color="auto" w:fill="FFFFFF"/>
        </w:rPr>
        <w:t xml:space="preserve"> todos los sábados de febrero a las 14:00 horas y los domingos a las 12:00 horas</w:t>
      </w:r>
      <w:r w:rsidR="004C758D">
        <w:rPr>
          <w:rFonts w:ascii="Arial" w:hAnsi="Arial" w:cs="Arial"/>
          <w:shd w:val="clear" w:color="auto" w:fill="FFFFFF"/>
        </w:rPr>
        <w:t xml:space="preserve">. Todo ello aunado a los conciertos, espectáculos, talleres y sorpresas </w:t>
      </w:r>
      <w:r w:rsidR="00761012">
        <w:rPr>
          <w:rFonts w:ascii="Arial" w:hAnsi="Arial" w:cs="Arial"/>
          <w:shd w:val="clear" w:color="auto" w:fill="FFFFFF"/>
        </w:rPr>
        <w:t>organizados</w:t>
      </w:r>
      <w:r w:rsidR="004C758D">
        <w:rPr>
          <w:rFonts w:ascii="Arial" w:hAnsi="Arial" w:cs="Arial"/>
          <w:shd w:val="clear" w:color="auto" w:fill="FFFFFF"/>
        </w:rPr>
        <w:t xml:space="preserve"> en el corazón de la ciudad el fin de semana.</w:t>
      </w:r>
    </w:p>
    <w:p w14:paraId="31345A11" w14:textId="77777777" w:rsidR="00414EF6" w:rsidRPr="00414EF6" w:rsidRDefault="00414EF6" w:rsidP="00414EF6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6FFCE4" w14:textId="77777777" w:rsidR="00712A91" w:rsidRDefault="00712A91" w:rsidP="00712A9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234591F1" w14:textId="77777777" w:rsidR="00712A91" w:rsidRDefault="00712A91" w:rsidP="00712A9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Además, </w:t>
      </w:r>
      <w:r w:rsidR="004C758D">
        <w:rPr>
          <w:rFonts w:ascii="Arial" w:hAnsi="Arial" w:cs="Arial"/>
          <w:shd w:val="clear" w:color="auto" w:fill="FFFFFF"/>
        </w:rPr>
        <w:t xml:space="preserve">en el </w:t>
      </w:r>
      <w:r w:rsidR="00761012">
        <w:rPr>
          <w:rFonts w:ascii="Arial" w:hAnsi="Arial" w:cs="Arial"/>
          <w:shd w:val="clear" w:color="auto" w:fill="FFFFFF"/>
        </w:rPr>
        <w:t xml:space="preserve">programa </w:t>
      </w:r>
      <w:r w:rsidR="004C758D">
        <w:rPr>
          <w:rFonts w:ascii="Arial" w:hAnsi="Arial" w:cs="Arial"/>
          <w:shd w:val="clear" w:color="auto" w:fill="FFFFFF"/>
        </w:rPr>
        <w:t xml:space="preserve">Laberinto de Letras, </w:t>
      </w:r>
      <w:r>
        <w:rPr>
          <w:rFonts w:ascii="Arial" w:hAnsi="Arial" w:cs="Arial"/>
          <w:shd w:val="clear" w:color="auto" w:fill="FFFFFF"/>
        </w:rPr>
        <w:t xml:space="preserve">el lunes 10 de febrero a las 16:30 horas en la Librería del Fondo de Cultura Económica, se presentará </w:t>
      </w:r>
      <w:r w:rsidRPr="00761012">
        <w:rPr>
          <w:rFonts w:ascii="Arial" w:hAnsi="Arial" w:cs="Arial"/>
          <w:i/>
          <w:shd w:val="clear" w:color="auto" w:fill="FFFFFF"/>
        </w:rPr>
        <w:t>El retorno de los guerreros. Libro de poesía otomí</w:t>
      </w:r>
      <w:r>
        <w:rPr>
          <w:rFonts w:ascii="Arial" w:hAnsi="Arial" w:cs="Arial"/>
          <w:shd w:val="clear" w:color="auto" w:fill="FFFFFF"/>
        </w:rPr>
        <w:t xml:space="preserve">, de Isaac Díaz Sánchez, </w:t>
      </w:r>
      <w:r w:rsidR="00B965D1">
        <w:rPr>
          <w:rFonts w:ascii="Arial" w:hAnsi="Arial" w:cs="Arial"/>
          <w:shd w:val="clear" w:color="auto" w:fill="FFFFFF"/>
        </w:rPr>
        <w:t>al ser</w:t>
      </w:r>
      <w:r>
        <w:rPr>
          <w:rFonts w:ascii="Arial" w:hAnsi="Arial" w:cs="Arial"/>
          <w:shd w:val="clear" w:color="auto" w:fill="FFFFFF"/>
        </w:rPr>
        <w:t xml:space="preserve"> una de las pri</w:t>
      </w:r>
      <w:r w:rsidR="00B965D1">
        <w:rPr>
          <w:rFonts w:ascii="Arial" w:hAnsi="Arial" w:cs="Arial"/>
          <w:shd w:val="clear" w:color="auto" w:fill="FFFFFF"/>
        </w:rPr>
        <w:t>oridades de la administración el impulso de</w:t>
      </w:r>
      <w:r>
        <w:rPr>
          <w:rFonts w:ascii="Arial" w:hAnsi="Arial" w:cs="Arial"/>
          <w:shd w:val="clear" w:color="auto" w:fill="FFFFFF"/>
        </w:rPr>
        <w:t xml:space="preserve"> </w:t>
      </w:r>
      <w:r w:rsidR="00761012">
        <w:rPr>
          <w:rFonts w:ascii="Arial" w:hAnsi="Arial" w:cs="Arial"/>
          <w:shd w:val="clear" w:color="auto" w:fill="FFFFFF"/>
        </w:rPr>
        <w:t>la cultura</w:t>
      </w:r>
      <w:r w:rsidRPr="00712A91">
        <w:rPr>
          <w:rFonts w:ascii="Arial" w:hAnsi="Arial" w:cs="Arial"/>
          <w:shd w:val="clear" w:color="auto" w:fill="FFFFFF"/>
        </w:rPr>
        <w:t xml:space="preserve"> de los pueblos originarios</w:t>
      </w:r>
      <w:r>
        <w:rPr>
          <w:rFonts w:ascii="Arial" w:hAnsi="Arial" w:cs="Arial"/>
          <w:shd w:val="clear" w:color="auto" w:fill="FFFFFF"/>
        </w:rPr>
        <w:t>.</w:t>
      </w:r>
    </w:p>
    <w:p w14:paraId="3EFC9F98" w14:textId="77777777" w:rsidR="00712A91" w:rsidRDefault="00712A91" w:rsidP="00712A9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el próximo jueves 13 de febrero a las 17:00 horas en la Capilla Exenta se presentará en </w:t>
      </w:r>
      <w:r w:rsidRPr="00414EF6">
        <w:rPr>
          <w:rFonts w:ascii="Arial" w:hAnsi="Arial" w:cs="Arial"/>
          <w:shd w:val="clear" w:color="auto" w:fill="FFFFFF"/>
        </w:rPr>
        <w:t>#</w:t>
      </w:r>
      <w:proofErr w:type="spellStart"/>
      <w:r w:rsidRPr="00414EF6">
        <w:rPr>
          <w:rFonts w:ascii="Arial" w:hAnsi="Arial" w:cs="Arial"/>
          <w:shd w:val="clear" w:color="auto" w:fill="FFFFFF"/>
        </w:rPr>
        <w:t>AbraPalabra</w:t>
      </w:r>
      <w:proofErr w:type="spellEnd"/>
      <w:r w:rsidRPr="00414EF6">
        <w:rPr>
          <w:rFonts w:ascii="Arial" w:hAnsi="Arial" w:cs="Arial"/>
          <w:shd w:val="clear" w:color="auto" w:fill="FFFFFF"/>
        </w:rPr>
        <w:t xml:space="preserve"> </w:t>
      </w:r>
      <w:r w:rsidRPr="00761012">
        <w:rPr>
          <w:rFonts w:ascii="Arial" w:hAnsi="Arial" w:cs="Arial"/>
          <w:i/>
          <w:shd w:val="clear" w:color="auto" w:fill="FFFFFF"/>
        </w:rPr>
        <w:t xml:space="preserve">El mensaje de </w:t>
      </w:r>
      <w:proofErr w:type="spellStart"/>
      <w:r w:rsidRPr="00761012">
        <w:rPr>
          <w:rFonts w:ascii="Arial" w:hAnsi="Arial" w:cs="Arial"/>
          <w:i/>
          <w:shd w:val="clear" w:color="auto" w:fill="FFFFFF"/>
        </w:rPr>
        <w:t>Huitzin</w:t>
      </w:r>
      <w:proofErr w:type="spellEnd"/>
      <w:r>
        <w:rPr>
          <w:rFonts w:ascii="Arial" w:hAnsi="Arial" w:cs="Arial"/>
          <w:shd w:val="clear" w:color="auto" w:fill="FFFFFF"/>
        </w:rPr>
        <w:t>, con la presencia del</w:t>
      </w:r>
      <w:r w:rsidRPr="00414EF6">
        <w:rPr>
          <w:rFonts w:ascii="Arial" w:hAnsi="Arial" w:cs="Arial"/>
          <w:shd w:val="clear" w:color="auto" w:fill="FFFFFF"/>
        </w:rPr>
        <w:t xml:space="preserve"> dramaturgo </w:t>
      </w:r>
      <w:r w:rsidR="00761012">
        <w:rPr>
          <w:rFonts w:ascii="Arial" w:hAnsi="Arial" w:cs="Arial"/>
          <w:shd w:val="clear" w:color="auto" w:fill="FFFFFF"/>
        </w:rPr>
        <w:t xml:space="preserve">Alejandro </w:t>
      </w:r>
      <w:proofErr w:type="spellStart"/>
      <w:r w:rsidR="00761012">
        <w:rPr>
          <w:rFonts w:ascii="Arial" w:hAnsi="Arial" w:cs="Arial"/>
          <w:shd w:val="clear" w:color="auto" w:fill="FFFFFF"/>
        </w:rPr>
        <w:t>Ostoa</w:t>
      </w:r>
      <w:proofErr w:type="spellEnd"/>
      <w:r w:rsidRPr="00414EF6">
        <w:rPr>
          <w:rFonts w:ascii="Arial" w:hAnsi="Arial" w:cs="Arial"/>
          <w:shd w:val="clear" w:color="auto" w:fill="FFFFFF"/>
        </w:rPr>
        <w:t xml:space="preserve"> y de la </w:t>
      </w:r>
      <w:r>
        <w:rPr>
          <w:rFonts w:ascii="Arial" w:hAnsi="Arial" w:cs="Arial"/>
          <w:shd w:val="clear" w:color="auto" w:fill="FFFFFF"/>
        </w:rPr>
        <w:t>d</w:t>
      </w:r>
      <w:r w:rsidRPr="00414EF6">
        <w:rPr>
          <w:rFonts w:ascii="Arial" w:hAnsi="Arial" w:cs="Arial"/>
          <w:shd w:val="clear" w:color="auto" w:fill="FFFFFF"/>
        </w:rPr>
        <w:t>irectora de Cultura de San Felipe del Progreso</w:t>
      </w:r>
      <w:r>
        <w:rPr>
          <w:rFonts w:ascii="Arial" w:hAnsi="Arial" w:cs="Arial"/>
          <w:shd w:val="clear" w:color="auto" w:fill="FFFFFF"/>
        </w:rPr>
        <w:t>, María del Carmen Torres Lara.</w:t>
      </w:r>
    </w:p>
    <w:p w14:paraId="7C836A46" w14:textId="77777777" w:rsidR="00712A91" w:rsidRDefault="00712A91" w:rsidP="00AB3175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890FA63" w14:textId="77777777" w:rsidR="00B965D1" w:rsidRPr="00414EF6" w:rsidRDefault="00B965D1" w:rsidP="00AB3175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CE284A7" w14:textId="77777777" w:rsidR="0032309F" w:rsidRDefault="0032309F" w:rsidP="00B965D1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2907C898" w14:textId="77777777" w:rsidR="008B1328" w:rsidRPr="008B1328" w:rsidRDefault="0032309F" w:rsidP="00B965D1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4C758D" w:rsidRPr="00414EF6">
        <w:rPr>
          <w:rFonts w:ascii="Arial" w:hAnsi="Arial" w:cs="Arial"/>
          <w:shd w:val="clear" w:color="auto" w:fill="FFFFFF"/>
        </w:rPr>
        <w:t>Fomentar la</w:t>
      </w:r>
      <w:r w:rsidR="004C758D">
        <w:rPr>
          <w:rFonts w:ascii="Arial" w:hAnsi="Arial" w:cs="Arial"/>
          <w:shd w:val="clear" w:color="auto" w:fill="FFFFFF"/>
        </w:rPr>
        <w:t xml:space="preserve"> identidad, el</w:t>
      </w:r>
      <w:r w:rsidR="004C758D" w:rsidRPr="00414EF6">
        <w:rPr>
          <w:rFonts w:ascii="Arial" w:hAnsi="Arial" w:cs="Arial"/>
          <w:shd w:val="clear" w:color="auto" w:fill="FFFFFF"/>
        </w:rPr>
        <w:t xml:space="preserve"> arraigo y</w:t>
      </w:r>
      <w:r w:rsidR="004C758D">
        <w:rPr>
          <w:rFonts w:ascii="Arial" w:hAnsi="Arial" w:cs="Arial"/>
          <w:shd w:val="clear" w:color="auto" w:fill="FFFFFF"/>
        </w:rPr>
        <w:t xml:space="preserve"> el</w:t>
      </w:r>
      <w:r w:rsidR="004C758D" w:rsidRPr="00414EF6">
        <w:rPr>
          <w:rFonts w:ascii="Arial" w:hAnsi="Arial" w:cs="Arial"/>
          <w:shd w:val="clear" w:color="auto" w:fill="FFFFFF"/>
        </w:rPr>
        <w:t xml:space="preserve"> </w:t>
      </w:r>
      <w:r w:rsidR="004C758D">
        <w:rPr>
          <w:rFonts w:ascii="Arial" w:hAnsi="Arial" w:cs="Arial"/>
          <w:shd w:val="clear" w:color="auto" w:fill="FFFFFF"/>
        </w:rPr>
        <w:t>amor</w:t>
      </w:r>
      <w:r w:rsidR="004C758D" w:rsidRPr="00414EF6">
        <w:rPr>
          <w:rFonts w:ascii="Arial" w:hAnsi="Arial" w:cs="Arial"/>
          <w:shd w:val="clear" w:color="auto" w:fill="FFFFFF"/>
        </w:rPr>
        <w:t xml:space="preserve"> por el lugar donde se vive a partir del conocimiento es uno de los más nobles objetivos del Ayuntamiento de Toluca</w:t>
      </w:r>
      <w:r w:rsidR="004C758D">
        <w:rPr>
          <w:rFonts w:ascii="Arial" w:hAnsi="Arial" w:cs="Arial"/>
          <w:shd w:val="clear" w:color="auto" w:fill="FFFFFF"/>
        </w:rPr>
        <w:t xml:space="preserve">, el cual cumple a través de diversas actividades como la presentación del </w:t>
      </w:r>
      <w:r w:rsidR="004C758D" w:rsidRPr="00414EF6">
        <w:rPr>
          <w:rFonts w:ascii="Arial" w:hAnsi="Arial" w:cs="Arial"/>
          <w:shd w:val="clear" w:color="auto" w:fill="FFFFFF"/>
        </w:rPr>
        <w:t xml:space="preserve">libro </w:t>
      </w:r>
      <w:proofErr w:type="spellStart"/>
      <w:r w:rsidR="004C758D" w:rsidRPr="00761012">
        <w:rPr>
          <w:rFonts w:ascii="Arial" w:hAnsi="Arial" w:cs="Arial"/>
          <w:i/>
          <w:shd w:val="clear" w:color="auto" w:fill="FFFFFF"/>
        </w:rPr>
        <w:t>Toluquerencias</w:t>
      </w:r>
      <w:proofErr w:type="spellEnd"/>
      <w:r w:rsidR="004C758D">
        <w:rPr>
          <w:rFonts w:ascii="Arial" w:hAnsi="Arial" w:cs="Arial"/>
          <w:shd w:val="clear" w:color="auto" w:fill="FFFFFF"/>
        </w:rPr>
        <w:t xml:space="preserve">, por el </w:t>
      </w:r>
      <w:r w:rsidR="004C758D" w:rsidRPr="00414EF6">
        <w:rPr>
          <w:rFonts w:ascii="Arial" w:hAnsi="Arial" w:cs="Arial"/>
          <w:shd w:val="clear" w:color="auto" w:fill="FFFFFF"/>
        </w:rPr>
        <w:t>cronista municipal</w:t>
      </w:r>
      <w:r w:rsidR="004C758D">
        <w:rPr>
          <w:rFonts w:ascii="Arial" w:hAnsi="Arial" w:cs="Arial"/>
          <w:shd w:val="clear" w:color="auto" w:fill="FFFFFF"/>
        </w:rPr>
        <w:t xml:space="preserve">, </w:t>
      </w:r>
      <w:r w:rsidR="004C758D" w:rsidRPr="00414EF6">
        <w:rPr>
          <w:rFonts w:ascii="Arial" w:hAnsi="Arial" w:cs="Arial"/>
          <w:shd w:val="clear" w:color="auto" w:fill="FFFFFF"/>
        </w:rPr>
        <w:t>Gerardo Novo Valencia</w:t>
      </w:r>
      <w:r w:rsidR="004C758D">
        <w:rPr>
          <w:rFonts w:ascii="Arial" w:hAnsi="Arial" w:cs="Arial"/>
          <w:shd w:val="clear" w:color="auto" w:fill="FFFFFF"/>
        </w:rPr>
        <w:t>.</w:t>
      </w:r>
      <w:bookmarkEnd w:id="0"/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C39B" w14:textId="77777777" w:rsidR="00590CEE" w:rsidRDefault="00590CEE" w:rsidP="008821FA">
      <w:r>
        <w:separator/>
      </w:r>
    </w:p>
  </w:endnote>
  <w:endnote w:type="continuationSeparator" w:id="0">
    <w:p w14:paraId="360F44FE" w14:textId="77777777" w:rsidR="00590CEE" w:rsidRDefault="00590CE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CEA4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1F215" w14:textId="77777777" w:rsidR="00590CEE" w:rsidRDefault="00590CEE" w:rsidP="008821FA">
      <w:r>
        <w:separator/>
      </w:r>
    </w:p>
  </w:footnote>
  <w:footnote w:type="continuationSeparator" w:id="0">
    <w:p w14:paraId="5D2BCB5A" w14:textId="77777777" w:rsidR="00590CEE" w:rsidRDefault="00590CE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62D6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DDA7AF0" wp14:editId="41AB3815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2557953E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9350DF" wp14:editId="0E9273A6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36B6BB7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6B101F19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6485F73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02690F69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1380E53F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52E75AE9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350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36B6BB7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6B101F19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6485F73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02690F69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1380E53F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52E75AE9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C053BC6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FD2E302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85BB9E4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1F72477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13EAB64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C420415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BA34AB5" w14:textId="225CC459" w:rsidR="00910AA1" w:rsidRDefault="008F3228" w:rsidP="00576123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2275DA9F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5CBD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72AE"/>
    <w:rsid w:val="0041195E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6789F"/>
    <w:rsid w:val="00575021"/>
    <w:rsid w:val="00576123"/>
    <w:rsid w:val="00577794"/>
    <w:rsid w:val="00582570"/>
    <w:rsid w:val="00582C37"/>
    <w:rsid w:val="0058567C"/>
    <w:rsid w:val="00590CEE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E50BF"/>
    <w:rsid w:val="005E7F20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01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4DA9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3488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761"/>
    <w:rsid w:val="00B92FA6"/>
    <w:rsid w:val="00B931A5"/>
    <w:rsid w:val="00B93B90"/>
    <w:rsid w:val="00B93DD4"/>
    <w:rsid w:val="00B95B52"/>
    <w:rsid w:val="00B960B9"/>
    <w:rsid w:val="00B96449"/>
    <w:rsid w:val="00B965D1"/>
    <w:rsid w:val="00B9681D"/>
    <w:rsid w:val="00B96BCE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2F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17BE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3AB"/>
    <w:rsid w:val="00EC4691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D5D38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BDA2D"/>
  <w14:defaultImageDpi w14:val="300"/>
  <w15:docId w15:val="{114EF571-6EAD-44F8-BF9D-48F3E49A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0A17-E29B-41C6-B810-BAF81258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5</cp:revision>
  <dcterms:created xsi:type="dcterms:W3CDTF">2020-02-07T16:38:00Z</dcterms:created>
  <dcterms:modified xsi:type="dcterms:W3CDTF">2020-02-07T23:31:00Z</dcterms:modified>
</cp:coreProperties>
</file>