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35999E98"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150763">
        <w:rPr>
          <w:rFonts w:ascii="Arial" w:hAnsi="Arial"/>
          <w:b/>
          <w:color w:val="808080"/>
          <w:szCs w:val="40"/>
        </w:rPr>
        <w:t>0355</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1F9C894F" w14:textId="58562332" w:rsidR="00CC0C42" w:rsidRDefault="00E1717A" w:rsidP="00992F08">
      <w:pPr>
        <w:shd w:val="clear" w:color="auto" w:fill="FFFFFF"/>
        <w:jc w:val="center"/>
        <w:rPr>
          <w:rFonts w:ascii="Arial" w:hAnsi="Arial" w:cs="Arial"/>
          <w:b/>
        </w:rPr>
      </w:pPr>
      <w:r w:rsidRPr="00E1717A">
        <w:rPr>
          <w:rFonts w:ascii="Arial" w:hAnsi="Arial" w:cs="Arial"/>
          <w:b/>
        </w:rPr>
        <w:t>Toluca registra mil 239 casos de COVID-19, 73 defunciones confirmadas con pruebas y 282 por probable coronavirus según datos de actas de defunción</w:t>
      </w:r>
    </w:p>
    <w:p w14:paraId="7B910B54" w14:textId="77777777" w:rsidR="00E1717A" w:rsidRPr="00261A88" w:rsidRDefault="00E1717A" w:rsidP="00992F08">
      <w:pPr>
        <w:shd w:val="clear" w:color="auto" w:fill="FFFFFF"/>
        <w:jc w:val="center"/>
        <w:rPr>
          <w:rFonts w:ascii="Arial" w:hAnsi="Arial" w:cs="Arial"/>
          <w:b/>
          <w:lang w:val="es-ES"/>
        </w:rPr>
      </w:pPr>
    </w:p>
    <w:p w14:paraId="399A5FEF" w14:textId="7813FB29" w:rsidR="00631871" w:rsidRDefault="00372BAF" w:rsidP="00FE1F07">
      <w:pPr>
        <w:numPr>
          <w:ilvl w:val="0"/>
          <w:numId w:val="6"/>
        </w:numPr>
        <w:pBdr>
          <w:top w:val="nil"/>
          <w:left w:val="nil"/>
          <w:bottom w:val="nil"/>
          <w:right w:val="nil"/>
          <w:between w:val="nil"/>
        </w:pBdr>
        <w:ind w:left="357"/>
        <w:rPr>
          <w:rFonts w:ascii="Arial" w:eastAsia="Arial" w:hAnsi="Arial" w:cs="Arial"/>
          <w:i/>
          <w:color w:val="000000"/>
          <w:sz w:val="22"/>
          <w:szCs w:val="22"/>
        </w:rPr>
      </w:pPr>
      <w:r>
        <w:rPr>
          <w:rFonts w:ascii="Arial" w:eastAsia="Arial" w:hAnsi="Arial" w:cs="Arial"/>
          <w:i/>
          <w:iCs/>
          <w:color w:val="000000"/>
          <w:sz w:val="22"/>
          <w:szCs w:val="22"/>
        </w:rPr>
        <w:t>H</w:t>
      </w:r>
      <w:r w:rsidR="00935382" w:rsidRPr="00935382">
        <w:rPr>
          <w:rFonts w:ascii="Arial" w:eastAsia="Arial" w:hAnsi="Arial" w:cs="Arial"/>
          <w:i/>
          <w:color w:val="000000"/>
          <w:sz w:val="22"/>
          <w:szCs w:val="22"/>
        </w:rPr>
        <w:t>oy más que nunca</w:t>
      </w:r>
      <w:r>
        <w:rPr>
          <w:rFonts w:ascii="Arial" w:eastAsia="Arial" w:hAnsi="Arial" w:cs="Arial"/>
          <w:i/>
          <w:color w:val="000000"/>
          <w:sz w:val="22"/>
          <w:szCs w:val="22"/>
        </w:rPr>
        <w:t>,</w:t>
      </w:r>
      <w:r w:rsidR="00935382" w:rsidRPr="00935382">
        <w:rPr>
          <w:rFonts w:ascii="Arial" w:eastAsia="Arial" w:hAnsi="Arial" w:cs="Arial"/>
          <w:i/>
          <w:color w:val="000000"/>
          <w:sz w:val="22"/>
          <w:szCs w:val="22"/>
        </w:rPr>
        <w:t xml:space="preserve"> ¡quédate en tu casa, el virus mata, no es un juego!</w:t>
      </w:r>
    </w:p>
    <w:p w14:paraId="5B75C29C" w14:textId="77777777" w:rsidR="00FF60FF" w:rsidRPr="00FF60FF" w:rsidRDefault="00FF60FF" w:rsidP="00FF60FF">
      <w:pPr>
        <w:pBdr>
          <w:top w:val="nil"/>
          <w:left w:val="nil"/>
          <w:bottom w:val="nil"/>
          <w:right w:val="nil"/>
          <w:between w:val="nil"/>
        </w:pBdr>
        <w:ind w:left="357"/>
        <w:rPr>
          <w:i/>
          <w:color w:val="000000"/>
          <w:sz w:val="22"/>
          <w:szCs w:val="22"/>
        </w:rPr>
      </w:pPr>
    </w:p>
    <w:p w14:paraId="63D56FE4" w14:textId="44DBCE0F" w:rsidR="00F357B6" w:rsidRDefault="00030634" w:rsidP="00082BFA">
      <w:pPr>
        <w:spacing w:line="360" w:lineRule="auto"/>
        <w:contextualSpacing/>
        <w:jc w:val="both"/>
        <w:rPr>
          <w:rFonts w:ascii="Arial" w:hAnsi="Arial" w:cs="Arial"/>
          <w:shd w:val="clear" w:color="auto" w:fill="FFFFFF"/>
        </w:rPr>
      </w:pPr>
      <w:r>
        <w:rPr>
          <w:rFonts w:ascii="Arial" w:hAnsi="Arial" w:cs="Arial"/>
          <w:b/>
        </w:rPr>
        <w:t>T</w:t>
      </w:r>
      <w:r w:rsidR="00B907A5">
        <w:rPr>
          <w:rFonts w:ascii="Arial" w:hAnsi="Arial" w:cs="Arial"/>
          <w:b/>
        </w:rPr>
        <w:t xml:space="preserve">oluca, Estado de México, </w:t>
      </w:r>
      <w:r w:rsidR="00041837">
        <w:rPr>
          <w:rFonts w:ascii="Arial" w:hAnsi="Arial" w:cs="Arial"/>
          <w:b/>
        </w:rPr>
        <w:t>jueves 11</w:t>
      </w:r>
      <w:r w:rsidR="00876F7B" w:rsidRPr="000F308D">
        <w:rPr>
          <w:rFonts w:ascii="Arial" w:hAnsi="Arial" w:cs="Arial"/>
          <w:b/>
        </w:rPr>
        <w:t xml:space="preserve"> </w:t>
      </w:r>
      <w:r w:rsidR="00992F08" w:rsidRPr="000F308D">
        <w:rPr>
          <w:rFonts w:ascii="Arial" w:hAnsi="Arial" w:cs="Arial"/>
          <w:b/>
        </w:rPr>
        <w:t xml:space="preserve">de </w:t>
      </w:r>
      <w:r w:rsidR="00E23D75">
        <w:rPr>
          <w:rFonts w:ascii="Arial" w:hAnsi="Arial" w:cs="Arial"/>
          <w:b/>
        </w:rPr>
        <w:t>junio</w:t>
      </w:r>
      <w:r w:rsidR="00992F08" w:rsidRPr="000F308D">
        <w:rPr>
          <w:rFonts w:ascii="Arial" w:hAnsi="Arial" w:cs="Arial"/>
          <w:b/>
        </w:rPr>
        <w:t xml:space="preserve"> de 2020.-</w:t>
      </w:r>
      <w:r w:rsidR="00D75370" w:rsidRPr="00D75370">
        <w:rPr>
          <w:rFonts w:ascii="Arial" w:hAnsi="Arial" w:cs="Arial"/>
          <w:b/>
          <w:bCs/>
          <w:shd w:val="clear" w:color="auto" w:fill="FFFFFF"/>
          <w:lang w:val="es-MX"/>
        </w:rPr>
        <w:t xml:space="preserve"> </w:t>
      </w:r>
      <w:r w:rsidR="00372BAF">
        <w:rPr>
          <w:rFonts w:ascii="Arial" w:hAnsi="Arial" w:cs="Arial"/>
          <w:iCs/>
          <w:shd w:val="clear" w:color="auto" w:fill="FFFFFF"/>
        </w:rPr>
        <w:t>En conferencia de prensa</w:t>
      </w:r>
      <w:r w:rsidR="00082BFA">
        <w:rPr>
          <w:rFonts w:ascii="Arial" w:hAnsi="Arial" w:cs="Arial"/>
          <w:iCs/>
          <w:shd w:val="clear" w:color="auto" w:fill="FFFFFF"/>
        </w:rPr>
        <w:t xml:space="preserve"> de la Sala Control COVID 1</w:t>
      </w:r>
      <w:r w:rsidR="004920C6">
        <w:rPr>
          <w:rFonts w:ascii="Arial" w:hAnsi="Arial" w:cs="Arial"/>
          <w:iCs/>
          <w:shd w:val="clear" w:color="auto" w:fill="FFFFFF"/>
        </w:rPr>
        <w:t>9,</w:t>
      </w:r>
      <w:r w:rsidR="00F357B6">
        <w:rPr>
          <w:rFonts w:ascii="Arial" w:hAnsi="Arial" w:cs="Arial"/>
          <w:iCs/>
          <w:shd w:val="clear" w:color="auto" w:fill="FFFFFF"/>
        </w:rPr>
        <w:t xml:space="preserve"> el secretario del Ayuntamiento, Ricardo Moreno Bastida, expresó de forma contundente</w:t>
      </w:r>
      <w:r w:rsidR="00372BAF">
        <w:rPr>
          <w:rFonts w:ascii="Arial" w:hAnsi="Arial" w:cs="Arial"/>
          <w:iCs/>
          <w:shd w:val="clear" w:color="auto" w:fill="FFFFFF"/>
        </w:rPr>
        <w:t>: “E</w:t>
      </w:r>
      <w:r w:rsidR="00F357B6">
        <w:rPr>
          <w:rFonts w:ascii="Arial" w:hAnsi="Arial" w:cs="Arial"/>
          <w:shd w:val="clear" w:color="auto" w:fill="FFFFFF"/>
        </w:rPr>
        <w:t>l mensaje hoy</w:t>
      </w:r>
      <w:r w:rsidR="00372BAF">
        <w:rPr>
          <w:rFonts w:ascii="Arial" w:hAnsi="Arial" w:cs="Arial"/>
          <w:shd w:val="clear" w:color="auto" w:fill="FFFFFF"/>
        </w:rPr>
        <w:t>,</w:t>
      </w:r>
      <w:r w:rsidR="00F357B6">
        <w:rPr>
          <w:rFonts w:ascii="Arial" w:hAnsi="Arial" w:cs="Arial"/>
          <w:shd w:val="clear" w:color="auto" w:fill="FFFFFF"/>
        </w:rPr>
        <w:t xml:space="preserve"> más que nunca</w:t>
      </w:r>
      <w:r w:rsidR="00372BAF">
        <w:rPr>
          <w:rFonts w:ascii="Arial" w:hAnsi="Arial" w:cs="Arial"/>
          <w:shd w:val="clear" w:color="auto" w:fill="FFFFFF"/>
        </w:rPr>
        <w:t>,</w:t>
      </w:r>
      <w:r w:rsidR="00F357B6">
        <w:rPr>
          <w:rFonts w:ascii="Arial" w:hAnsi="Arial" w:cs="Arial"/>
          <w:shd w:val="clear" w:color="auto" w:fill="FFFFFF"/>
        </w:rPr>
        <w:t xml:space="preserve"> es</w:t>
      </w:r>
      <w:r w:rsidR="00042630">
        <w:rPr>
          <w:rFonts w:ascii="Arial" w:hAnsi="Arial" w:cs="Arial"/>
          <w:shd w:val="clear" w:color="auto" w:fill="FFFFFF"/>
        </w:rPr>
        <w:t>:</w:t>
      </w:r>
      <w:r w:rsidR="00F357B6">
        <w:rPr>
          <w:rFonts w:ascii="Arial" w:hAnsi="Arial" w:cs="Arial"/>
          <w:shd w:val="clear" w:color="auto" w:fill="FFFFFF"/>
        </w:rPr>
        <w:t xml:space="preserve"> ¡quédate en tu casa, el virus mata, no es un juego!”; </w:t>
      </w:r>
      <w:r w:rsidR="00372BAF">
        <w:rPr>
          <w:rFonts w:ascii="Arial" w:hAnsi="Arial" w:cs="Arial"/>
          <w:shd w:val="clear" w:color="auto" w:fill="FFFFFF"/>
        </w:rPr>
        <w:t>y</w:t>
      </w:r>
      <w:r w:rsidR="00F357B6">
        <w:rPr>
          <w:rFonts w:ascii="Arial" w:hAnsi="Arial" w:cs="Arial"/>
          <w:shd w:val="clear" w:color="auto" w:fill="FFFFFF"/>
        </w:rPr>
        <w:t xml:space="preserve"> explicó que </w:t>
      </w:r>
      <w:r w:rsidR="00935382">
        <w:rPr>
          <w:rFonts w:ascii="Arial" w:hAnsi="Arial" w:cs="Arial"/>
          <w:shd w:val="clear" w:color="auto" w:fill="FFFFFF"/>
        </w:rPr>
        <w:t xml:space="preserve">el </w:t>
      </w:r>
      <w:r w:rsidR="00372BAF">
        <w:rPr>
          <w:rFonts w:ascii="Arial" w:hAnsi="Arial" w:cs="Arial"/>
          <w:shd w:val="clear" w:color="auto" w:fill="FFFFFF"/>
        </w:rPr>
        <w:t>municipio</w:t>
      </w:r>
      <w:r w:rsidR="00935382">
        <w:rPr>
          <w:rFonts w:ascii="Arial" w:hAnsi="Arial" w:cs="Arial"/>
          <w:shd w:val="clear" w:color="auto" w:fill="FFFFFF"/>
        </w:rPr>
        <w:t xml:space="preserve"> ha </w:t>
      </w:r>
      <w:r w:rsidR="00372BAF">
        <w:rPr>
          <w:rFonts w:ascii="Arial" w:hAnsi="Arial" w:cs="Arial"/>
          <w:shd w:val="clear" w:color="auto" w:fill="FFFFFF"/>
        </w:rPr>
        <w:t>llev</w:t>
      </w:r>
      <w:r w:rsidR="00935382">
        <w:rPr>
          <w:rFonts w:ascii="Arial" w:hAnsi="Arial" w:cs="Arial"/>
          <w:shd w:val="clear" w:color="auto" w:fill="FFFFFF"/>
        </w:rPr>
        <w:t xml:space="preserve">ado </w:t>
      </w:r>
      <w:r w:rsidR="00372BAF">
        <w:rPr>
          <w:rFonts w:ascii="Arial" w:hAnsi="Arial" w:cs="Arial"/>
          <w:shd w:val="clear" w:color="auto" w:fill="FFFFFF"/>
        </w:rPr>
        <w:t xml:space="preserve">a cabo </w:t>
      </w:r>
      <w:r w:rsidR="00935382">
        <w:rPr>
          <w:rFonts w:ascii="Arial" w:hAnsi="Arial" w:cs="Arial"/>
          <w:shd w:val="clear" w:color="auto" w:fill="FFFFFF"/>
        </w:rPr>
        <w:t xml:space="preserve">todas las medidas necesarias </w:t>
      </w:r>
      <w:r w:rsidR="00372BAF">
        <w:rPr>
          <w:rFonts w:ascii="Arial" w:hAnsi="Arial" w:cs="Arial"/>
          <w:shd w:val="clear" w:color="auto" w:fill="FFFFFF"/>
        </w:rPr>
        <w:t xml:space="preserve">de prevención, </w:t>
      </w:r>
      <w:r w:rsidR="00935382">
        <w:rPr>
          <w:rFonts w:ascii="Arial" w:hAnsi="Arial" w:cs="Arial"/>
          <w:shd w:val="clear" w:color="auto" w:fill="FFFFFF"/>
        </w:rPr>
        <w:t>pero se necesita el apoyo de la población, pues Toluca está en se</w:t>
      </w:r>
      <w:r w:rsidR="00372BAF">
        <w:rPr>
          <w:rFonts w:ascii="Arial" w:hAnsi="Arial" w:cs="Arial"/>
          <w:shd w:val="clear" w:color="auto" w:fill="FFFFFF"/>
        </w:rPr>
        <w:t>máforo rojo y lo único que aplan</w:t>
      </w:r>
      <w:r w:rsidR="00935382">
        <w:rPr>
          <w:rFonts w:ascii="Arial" w:hAnsi="Arial" w:cs="Arial"/>
          <w:shd w:val="clear" w:color="auto" w:fill="FFFFFF"/>
        </w:rPr>
        <w:t>ará la curva es el distanciamiento social.</w:t>
      </w:r>
      <w:r w:rsidR="00F357B6">
        <w:rPr>
          <w:rFonts w:ascii="Arial" w:hAnsi="Arial" w:cs="Arial"/>
          <w:shd w:val="clear" w:color="auto" w:fill="FFFFFF"/>
        </w:rPr>
        <w:t xml:space="preserve"> </w:t>
      </w:r>
    </w:p>
    <w:p w14:paraId="619B33E2" w14:textId="351DE92A" w:rsidR="00035019" w:rsidRDefault="00035019" w:rsidP="00035019">
      <w:pPr>
        <w:spacing w:line="360" w:lineRule="auto"/>
        <w:ind w:firstLine="708"/>
        <w:contextualSpacing/>
        <w:jc w:val="both"/>
        <w:rPr>
          <w:rFonts w:ascii="Arial" w:hAnsi="Arial" w:cs="Arial"/>
          <w:iCs/>
          <w:shd w:val="clear" w:color="auto" w:fill="FFFFFF"/>
        </w:rPr>
      </w:pPr>
      <w:r>
        <w:rPr>
          <w:rFonts w:ascii="Arial" w:hAnsi="Arial" w:cs="Arial"/>
          <w:iCs/>
          <w:shd w:val="clear" w:color="auto" w:fill="FFFFFF"/>
        </w:rPr>
        <w:t>A</w:t>
      </w:r>
      <w:r w:rsidR="00372BAF">
        <w:rPr>
          <w:rFonts w:ascii="Arial" w:hAnsi="Arial" w:cs="Arial"/>
          <w:iCs/>
          <w:shd w:val="clear" w:color="auto" w:fill="FFFFFF"/>
        </w:rPr>
        <w:t>gregó</w:t>
      </w:r>
      <w:r>
        <w:rPr>
          <w:rFonts w:ascii="Arial" w:hAnsi="Arial" w:cs="Arial"/>
          <w:iCs/>
          <w:shd w:val="clear" w:color="auto" w:fill="FFFFFF"/>
        </w:rPr>
        <w:t xml:space="preserve"> que</w:t>
      </w:r>
      <w:r w:rsidR="00372BAF">
        <w:rPr>
          <w:rFonts w:ascii="Arial" w:hAnsi="Arial" w:cs="Arial"/>
          <w:iCs/>
          <w:shd w:val="clear" w:color="auto" w:fill="FFFFFF"/>
        </w:rPr>
        <w:t>,</w:t>
      </w:r>
      <w:r>
        <w:rPr>
          <w:rFonts w:ascii="Arial" w:hAnsi="Arial" w:cs="Arial"/>
          <w:iCs/>
          <w:shd w:val="clear" w:color="auto" w:fill="FFFFFF"/>
        </w:rPr>
        <w:t xml:space="preserve"> </w:t>
      </w:r>
      <w:r w:rsidRPr="00035019">
        <w:rPr>
          <w:rFonts w:ascii="Arial" w:hAnsi="Arial" w:cs="Arial"/>
          <w:iCs/>
          <w:shd w:val="clear" w:color="auto" w:fill="FFFFFF"/>
        </w:rPr>
        <w:t>en un ejercicio de coordinación intermunicipal, las Oficialías del Registro Civil de Toluca</w:t>
      </w:r>
      <w:r w:rsidR="00372BAF">
        <w:rPr>
          <w:rFonts w:ascii="Arial" w:hAnsi="Arial" w:cs="Arial"/>
          <w:iCs/>
          <w:shd w:val="clear" w:color="auto" w:fill="FFFFFF"/>
        </w:rPr>
        <w:t>,</w:t>
      </w:r>
      <w:r w:rsidRPr="00035019">
        <w:rPr>
          <w:rFonts w:ascii="Arial" w:hAnsi="Arial" w:cs="Arial"/>
          <w:iCs/>
          <w:shd w:val="clear" w:color="auto" w:fill="FFFFFF"/>
        </w:rPr>
        <w:t xml:space="preserve"> </w:t>
      </w:r>
      <w:r w:rsidR="00372BAF">
        <w:rPr>
          <w:rFonts w:ascii="Arial" w:hAnsi="Arial" w:cs="Arial"/>
          <w:iCs/>
          <w:shd w:val="clear" w:color="auto" w:fill="FFFFFF"/>
        </w:rPr>
        <w:t>Metepec</w:t>
      </w:r>
      <w:r w:rsidRPr="00035019">
        <w:rPr>
          <w:rFonts w:ascii="Arial" w:hAnsi="Arial" w:cs="Arial"/>
          <w:iCs/>
          <w:shd w:val="clear" w:color="auto" w:fill="FFFFFF"/>
        </w:rPr>
        <w:t xml:space="preserve"> </w:t>
      </w:r>
      <w:r>
        <w:rPr>
          <w:rFonts w:ascii="Arial" w:hAnsi="Arial" w:cs="Arial"/>
          <w:iCs/>
          <w:shd w:val="clear" w:color="auto" w:fill="FFFFFF"/>
        </w:rPr>
        <w:t xml:space="preserve">y otros municipios vecinos, </w:t>
      </w:r>
      <w:r w:rsidRPr="00035019">
        <w:rPr>
          <w:rFonts w:ascii="Arial" w:hAnsi="Arial" w:cs="Arial"/>
          <w:iCs/>
          <w:shd w:val="clear" w:color="auto" w:fill="FFFFFF"/>
        </w:rPr>
        <w:t xml:space="preserve">comparten información sobre los decesos </w:t>
      </w:r>
      <w:r>
        <w:rPr>
          <w:rFonts w:ascii="Arial" w:hAnsi="Arial" w:cs="Arial"/>
          <w:iCs/>
          <w:shd w:val="clear" w:color="auto" w:fill="FFFFFF"/>
        </w:rPr>
        <w:t xml:space="preserve">en su localidad para identificar </w:t>
      </w:r>
      <w:r w:rsidR="00372BAF">
        <w:rPr>
          <w:rFonts w:ascii="Arial" w:hAnsi="Arial" w:cs="Arial"/>
          <w:iCs/>
          <w:shd w:val="clear" w:color="auto" w:fill="FFFFFF"/>
        </w:rPr>
        <w:t>los</w:t>
      </w:r>
      <w:r w:rsidRPr="00035019">
        <w:rPr>
          <w:rFonts w:ascii="Arial" w:hAnsi="Arial" w:cs="Arial"/>
          <w:iCs/>
          <w:shd w:val="clear" w:color="auto" w:fill="FFFFFF"/>
        </w:rPr>
        <w:t xml:space="preserve"> que corresponden a </w:t>
      </w:r>
      <w:r w:rsidR="00372BAF">
        <w:rPr>
          <w:rFonts w:ascii="Arial" w:hAnsi="Arial" w:cs="Arial"/>
          <w:iCs/>
          <w:shd w:val="clear" w:color="auto" w:fill="FFFFFF"/>
        </w:rPr>
        <w:t xml:space="preserve">cada uno, </w:t>
      </w:r>
      <w:r>
        <w:rPr>
          <w:rFonts w:ascii="Arial" w:hAnsi="Arial" w:cs="Arial"/>
          <w:iCs/>
          <w:shd w:val="clear" w:color="auto" w:fill="FFFFFF"/>
        </w:rPr>
        <w:t>po</w:t>
      </w:r>
      <w:r w:rsidR="00042630">
        <w:rPr>
          <w:rFonts w:ascii="Arial" w:hAnsi="Arial" w:cs="Arial"/>
          <w:iCs/>
          <w:shd w:val="clear" w:color="auto" w:fill="FFFFFF"/>
        </w:rPr>
        <w:t xml:space="preserve">r lo que se </w:t>
      </w:r>
      <w:r w:rsidR="00372BAF">
        <w:rPr>
          <w:rFonts w:ascii="Arial" w:hAnsi="Arial" w:cs="Arial"/>
          <w:iCs/>
          <w:shd w:val="clear" w:color="auto" w:fill="FFFFFF"/>
        </w:rPr>
        <w:t>cuenta con</w:t>
      </w:r>
      <w:r w:rsidR="00042630">
        <w:rPr>
          <w:rFonts w:ascii="Arial" w:hAnsi="Arial" w:cs="Arial"/>
          <w:iCs/>
          <w:shd w:val="clear" w:color="auto" w:fill="FFFFFF"/>
        </w:rPr>
        <w:t xml:space="preserve"> datos</w:t>
      </w:r>
      <w:r w:rsidR="00B9526C">
        <w:rPr>
          <w:rFonts w:ascii="Arial" w:hAnsi="Arial" w:cs="Arial"/>
          <w:iCs/>
          <w:shd w:val="clear" w:color="auto" w:fill="FFFFFF"/>
        </w:rPr>
        <w:t xml:space="preserve"> más exactos</w:t>
      </w:r>
      <w:r w:rsidR="00042630">
        <w:rPr>
          <w:rFonts w:ascii="Arial" w:hAnsi="Arial" w:cs="Arial"/>
          <w:iCs/>
          <w:shd w:val="clear" w:color="auto" w:fill="FFFFFF"/>
        </w:rPr>
        <w:t xml:space="preserve"> recabados de las </w:t>
      </w:r>
      <w:r w:rsidR="00372BAF">
        <w:rPr>
          <w:rFonts w:ascii="Arial" w:hAnsi="Arial" w:cs="Arial"/>
          <w:iCs/>
          <w:shd w:val="clear" w:color="auto" w:fill="FFFFFF"/>
        </w:rPr>
        <w:t>actas de defunció</w:t>
      </w:r>
      <w:r w:rsidR="00042630">
        <w:rPr>
          <w:rFonts w:ascii="Arial" w:hAnsi="Arial" w:cs="Arial"/>
          <w:iCs/>
          <w:shd w:val="clear" w:color="auto" w:fill="FFFFFF"/>
        </w:rPr>
        <w:t>n</w:t>
      </w:r>
      <w:r>
        <w:rPr>
          <w:rFonts w:ascii="Arial" w:hAnsi="Arial" w:cs="Arial"/>
          <w:iCs/>
          <w:shd w:val="clear" w:color="auto" w:fill="FFFFFF"/>
        </w:rPr>
        <w:t>.</w:t>
      </w:r>
    </w:p>
    <w:p w14:paraId="7E9CA426" w14:textId="712DDA79" w:rsidR="00B80D6E" w:rsidRDefault="00372BAF" w:rsidP="00C953EC">
      <w:pPr>
        <w:spacing w:line="360" w:lineRule="auto"/>
        <w:ind w:firstLine="708"/>
        <w:contextualSpacing/>
        <w:jc w:val="both"/>
        <w:rPr>
          <w:rFonts w:ascii="Arial" w:hAnsi="Arial" w:cs="Arial"/>
          <w:iCs/>
          <w:shd w:val="clear" w:color="auto" w:fill="FFFFFF"/>
        </w:rPr>
      </w:pPr>
      <w:r>
        <w:rPr>
          <w:rFonts w:ascii="Arial" w:hAnsi="Arial" w:cs="Arial"/>
          <w:iCs/>
          <w:shd w:val="clear" w:color="auto" w:fill="FFFFFF"/>
        </w:rPr>
        <w:t>E</w:t>
      </w:r>
      <w:r w:rsidR="00777919">
        <w:rPr>
          <w:rFonts w:ascii="Arial" w:hAnsi="Arial" w:cs="Arial"/>
          <w:iCs/>
          <w:shd w:val="clear" w:color="auto" w:fill="FFFFFF"/>
        </w:rPr>
        <w:t xml:space="preserve">l </w:t>
      </w:r>
      <w:r w:rsidR="00041837">
        <w:rPr>
          <w:rFonts w:ascii="Arial" w:hAnsi="Arial" w:cs="Arial"/>
          <w:iCs/>
          <w:shd w:val="clear" w:color="auto" w:fill="FFFFFF"/>
        </w:rPr>
        <w:t xml:space="preserve">Secretario Técnico de la </w:t>
      </w:r>
      <w:r w:rsidR="00041837">
        <w:rPr>
          <w:rFonts w:ascii="Arial" w:hAnsi="Arial" w:cs="Arial"/>
          <w:shd w:val="clear" w:color="auto" w:fill="FFFFFF"/>
        </w:rPr>
        <w:t xml:space="preserve">Sala de Control </w:t>
      </w:r>
      <w:r w:rsidR="00041837" w:rsidRPr="00B80D6E">
        <w:rPr>
          <w:rFonts w:ascii="Arial" w:hAnsi="Arial" w:cs="Arial"/>
          <w:iCs/>
          <w:shd w:val="clear" w:color="auto" w:fill="FFFFFF"/>
        </w:rPr>
        <w:t>COVID-19</w:t>
      </w:r>
      <w:r w:rsidR="00041837">
        <w:rPr>
          <w:rFonts w:ascii="Arial" w:hAnsi="Arial" w:cs="Arial"/>
          <w:iCs/>
          <w:shd w:val="clear" w:color="auto" w:fill="FFFFFF"/>
        </w:rPr>
        <w:t>,</w:t>
      </w:r>
      <w:r w:rsidR="00041837" w:rsidRPr="00B80D6E">
        <w:rPr>
          <w:rFonts w:ascii="Arial" w:hAnsi="Arial" w:cs="Arial"/>
          <w:iCs/>
          <w:shd w:val="clear" w:color="auto" w:fill="FFFFFF"/>
        </w:rPr>
        <w:t xml:space="preserve"> </w:t>
      </w:r>
      <w:r w:rsidR="00041837">
        <w:rPr>
          <w:rFonts w:ascii="Arial" w:hAnsi="Arial" w:cs="Arial"/>
          <w:iCs/>
          <w:shd w:val="clear" w:color="auto" w:fill="FFFFFF"/>
        </w:rPr>
        <w:t>Pedro Daniel García Muciño,</w:t>
      </w:r>
      <w:r w:rsidR="00042630">
        <w:rPr>
          <w:rFonts w:ascii="Arial" w:hAnsi="Arial" w:cs="Arial"/>
          <w:iCs/>
          <w:shd w:val="clear" w:color="auto" w:fill="FFFFFF"/>
        </w:rPr>
        <w:t xml:space="preserve"> </w:t>
      </w:r>
      <w:r>
        <w:rPr>
          <w:rFonts w:ascii="Arial" w:hAnsi="Arial" w:cs="Arial"/>
          <w:iCs/>
          <w:shd w:val="clear" w:color="auto" w:fill="FFFFFF"/>
        </w:rPr>
        <w:t>inform</w:t>
      </w:r>
      <w:r w:rsidR="00042630">
        <w:rPr>
          <w:rFonts w:ascii="Arial" w:hAnsi="Arial" w:cs="Arial"/>
          <w:iCs/>
          <w:shd w:val="clear" w:color="auto" w:fill="FFFFFF"/>
        </w:rPr>
        <w:t>ó que se registra un</w:t>
      </w:r>
      <w:r w:rsidR="00035019">
        <w:rPr>
          <w:rFonts w:ascii="Arial" w:hAnsi="Arial" w:cs="Arial"/>
          <w:iCs/>
          <w:shd w:val="clear" w:color="auto" w:fill="FFFFFF"/>
        </w:rPr>
        <w:t xml:space="preserve"> </w:t>
      </w:r>
      <w:r>
        <w:rPr>
          <w:rFonts w:ascii="Arial" w:hAnsi="Arial" w:cs="Arial"/>
          <w:iCs/>
          <w:shd w:val="clear" w:color="auto" w:fill="FFFFFF"/>
        </w:rPr>
        <w:t xml:space="preserve">importante aumento de </w:t>
      </w:r>
      <w:r w:rsidR="00042630">
        <w:rPr>
          <w:rFonts w:ascii="Arial" w:hAnsi="Arial" w:cs="Arial"/>
          <w:iCs/>
          <w:shd w:val="clear" w:color="auto" w:fill="FFFFFF"/>
        </w:rPr>
        <w:t>casos confirmados</w:t>
      </w:r>
      <w:r>
        <w:rPr>
          <w:rFonts w:ascii="Arial" w:hAnsi="Arial" w:cs="Arial"/>
          <w:iCs/>
          <w:shd w:val="clear" w:color="auto" w:fill="FFFFFF"/>
        </w:rPr>
        <w:t xml:space="preserve">, </w:t>
      </w:r>
      <w:r w:rsidR="00042630">
        <w:rPr>
          <w:rFonts w:ascii="Arial" w:hAnsi="Arial" w:cs="Arial"/>
          <w:iCs/>
          <w:shd w:val="clear" w:color="auto" w:fill="FFFFFF"/>
        </w:rPr>
        <w:t xml:space="preserve">pues </w:t>
      </w:r>
      <w:r>
        <w:rPr>
          <w:rFonts w:ascii="Arial" w:hAnsi="Arial" w:cs="Arial"/>
          <w:iCs/>
          <w:shd w:val="clear" w:color="auto" w:fill="FFFFFF"/>
        </w:rPr>
        <w:t xml:space="preserve">el promedio diario en </w:t>
      </w:r>
      <w:r w:rsidR="007450B4">
        <w:rPr>
          <w:rFonts w:ascii="Arial" w:hAnsi="Arial" w:cs="Arial"/>
          <w:iCs/>
          <w:shd w:val="clear" w:color="auto" w:fill="FFFFFF"/>
        </w:rPr>
        <w:t xml:space="preserve">junio </w:t>
      </w:r>
      <w:r>
        <w:rPr>
          <w:rFonts w:ascii="Arial" w:hAnsi="Arial" w:cs="Arial"/>
          <w:iCs/>
          <w:shd w:val="clear" w:color="auto" w:fill="FFFFFF"/>
        </w:rPr>
        <w:t xml:space="preserve">es </w:t>
      </w:r>
      <w:r w:rsidR="007450B4">
        <w:rPr>
          <w:rFonts w:ascii="Arial" w:hAnsi="Arial" w:cs="Arial"/>
          <w:iCs/>
          <w:shd w:val="clear" w:color="auto" w:fill="FFFFFF"/>
        </w:rPr>
        <w:t>de 49 casos</w:t>
      </w:r>
      <w:r w:rsidR="00C953EC">
        <w:rPr>
          <w:rFonts w:ascii="Arial" w:hAnsi="Arial" w:cs="Arial"/>
          <w:iCs/>
          <w:shd w:val="clear" w:color="auto" w:fill="FFFFFF"/>
        </w:rPr>
        <w:t xml:space="preserve"> y 12 decesos</w:t>
      </w:r>
      <w:r w:rsidR="00042630">
        <w:rPr>
          <w:rFonts w:ascii="Arial" w:hAnsi="Arial" w:cs="Arial"/>
          <w:iCs/>
          <w:shd w:val="clear" w:color="auto" w:fill="FFFFFF"/>
        </w:rPr>
        <w:t xml:space="preserve">; </w:t>
      </w:r>
      <w:r>
        <w:rPr>
          <w:rFonts w:ascii="Arial" w:hAnsi="Arial" w:cs="Arial"/>
          <w:iCs/>
          <w:shd w:val="clear" w:color="auto" w:fill="FFFFFF"/>
        </w:rPr>
        <w:t>y</w:t>
      </w:r>
      <w:r w:rsidR="00C953EC">
        <w:rPr>
          <w:rFonts w:ascii="Arial" w:hAnsi="Arial" w:cs="Arial"/>
          <w:iCs/>
          <w:shd w:val="clear" w:color="auto" w:fill="FFFFFF"/>
        </w:rPr>
        <w:t xml:space="preserve"> re</w:t>
      </w:r>
      <w:r>
        <w:rPr>
          <w:rFonts w:ascii="Arial" w:hAnsi="Arial" w:cs="Arial"/>
          <w:iCs/>
          <w:shd w:val="clear" w:color="auto" w:fill="FFFFFF"/>
        </w:rPr>
        <w:t>iter</w:t>
      </w:r>
      <w:r w:rsidR="00C953EC">
        <w:rPr>
          <w:rFonts w:ascii="Arial" w:hAnsi="Arial" w:cs="Arial"/>
          <w:iCs/>
          <w:shd w:val="clear" w:color="auto" w:fill="FFFFFF"/>
        </w:rPr>
        <w:t>ó</w:t>
      </w:r>
      <w:r w:rsidR="00B71FE1">
        <w:rPr>
          <w:rFonts w:ascii="Arial" w:hAnsi="Arial" w:cs="Arial"/>
          <w:iCs/>
          <w:shd w:val="clear" w:color="auto" w:fill="FFFFFF"/>
        </w:rPr>
        <w:t xml:space="preserve"> que hay que extremar cuidados con los grupos vulnerables pues las principales com</w:t>
      </w:r>
      <w:r>
        <w:rPr>
          <w:rFonts w:ascii="Arial" w:hAnsi="Arial" w:cs="Arial"/>
          <w:iCs/>
          <w:shd w:val="clear" w:color="auto" w:fill="FFFFFF"/>
        </w:rPr>
        <w:t>plicaciones</w:t>
      </w:r>
      <w:r w:rsidR="00EE08AC">
        <w:rPr>
          <w:rFonts w:ascii="Arial" w:hAnsi="Arial" w:cs="Arial"/>
          <w:iCs/>
          <w:shd w:val="clear" w:color="auto" w:fill="FFFFFF"/>
        </w:rPr>
        <w:t xml:space="preserve"> </w:t>
      </w:r>
      <w:r>
        <w:rPr>
          <w:rFonts w:ascii="Arial" w:hAnsi="Arial" w:cs="Arial"/>
          <w:iCs/>
          <w:shd w:val="clear" w:color="auto" w:fill="FFFFFF"/>
        </w:rPr>
        <w:t xml:space="preserve">son, en </w:t>
      </w:r>
      <w:r w:rsidR="00777919">
        <w:rPr>
          <w:rFonts w:ascii="Arial" w:hAnsi="Arial" w:cs="Arial"/>
          <w:iCs/>
          <w:shd w:val="clear" w:color="auto" w:fill="FFFFFF"/>
        </w:rPr>
        <w:t>15.82%</w:t>
      </w:r>
      <w:r>
        <w:rPr>
          <w:rFonts w:ascii="Arial" w:hAnsi="Arial" w:cs="Arial"/>
          <w:iCs/>
          <w:shd w:val="clear" w:color="auto" w:fill="FFFFFF"/>
        </w:rPr>
        <w:t>,</w:t>
      </w:r>
      <w:r w:rsidR="00777919">
        <w:rPr>
          <w:rFonts w:ascii="Arial" w:hAnsi="Arial" w:cs="Arial"/>
          <w:iCs/>
          <w:shd w:val="clear" w:color="auto" w:fill="FFFFFF"/>
        </w:rPr>
        <w:t xml:space="preserve"> </w:t>
      </w:r>
      <w:r w:rsidR="00261A88">
        <w:rPr>
          <w:rFonts w:ascii="Arial" w:hAnsi="Arial" w:cs="Arial"/>
          <w:iCs/>
          <w:shd w:val="clear" w:color="auto" w:fill="FFFFFF"/>
        </w:rPr>
        <w:t xml:space="preserve">obesidad; </w:t>
      </w:r>
      <w:r w:rsidR="00777919">
        <w:rPr>
          <w:rFonts w:ascii="Arial" w:hAnsi="Arial" w:cs="Arial"/>
          <w:iCs/>
          <w:shd w:val="clear" w:color="auto" w:fill="FFFFFF"/>
        </w:rPr>
        <w:t xml:space="preserve">15.50% </w:t>
      </w:r>
      <w:r w:rsidR="00EE08AC">
        <w:rPr>
          <w:rFonts w:ascii="Arial" w:hAnsi="Arial" w:cs="Arial"/>
          <w:iCs/>
          <w:shd w:val="clear" w:color="auto" w:fill="FFFFFF"/>
        </w:rPr>
        <w:t xml:space="preserve">hipertensión; </w:t>
      </w:r>
      <w:r w:rsidR="00777919">
        <w:rPr>
          <w:rFonts w:ascii="Arial" w:hAnsi="Arial" w:cs="Arial"/>
          <w:iCs/>
          <w:shd w:val="clear" w:color="auto" w:fill="FFFFFF"/>
        </w:rPr>
        <w:t xml:space="preserve">11.95% </w:t>
      </w:r>
      <w:r w:rsidR="00EE08AC">
        <w:rPr>
          <w:rFonts w:ascii="Arial" w:hAnsi="Arial" w:cs="Arial"/>
          <w:iCs/>
          <w:shd w:val="clear" w:color="auto" w:fill="FFFFFF"/>
        </w:rPr>
        <w:t xml:space="preserve">diabetes </w:t>
      </w:r>
      <w:r w:rsidR="00777919">
        <w:rPr>
          <w:rFonts w:ascii="Arial" w:hAnsi="Arial" w:cs="Arial"/>
          <w:iCs/>
          <w:shd w:val="clear" w:color="auto" w:fill="FFFFFF"/>
        </w:rPr>
        <w:t xml:space="preserve">y 9.04% </w:t>
      </w:r>
      <w:r w:rsidR="00B71FE1">
        <w:rPr>
          <w:rFonts w:ascii="Arial" w:hAnsi="Arial" w:cs="Arial"/>
          <w:iCs/>
          <w:shd w:val="clear" w:color="auto" w:fill="FFFFFF"/>
        </w:rPr>
        <w:t>tabaquismo.</w:t>
      </w:r>
      <w:r w:rsidR="00FA17F8">
        <w:rPr>
          <w:rFonts w:ascii="Arial" w:hAnsi="Arial" w:cs="Arial"/>
          <w:iCs/>
          <w:shd w:val="clear" w:color="auto" w:fill="FFFFFF"/>
        </w:rPr>
        <w:t xml:space="preserve"> </w:t>
      </w:r>
    </w:p>
    <w:p w14:paraId="71B996B4" w14:textId="121B3710" w:rsidR="00082BFA" w:rsidRPr="00082BFA" w:rsidRDefault="00082BFA" w:rsidP="00082BFA">
      <w:pPr>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Toluca registra mil 239 casos positivos de COVID-19 y 355 defunciones, </w:t>
      </w:r>
      <w:r>
        <w:rPr>
          <w:rFonts w:ascii="Arial" w:hAnsi="Arial" w:cs="Arial"/>
          <w:shd w:val="clear" w:color="auto" w:fill="FFFFFF"/>
        </w:rPr>
        <w:t xml:space="preserve">de las cuales </w:t>
      </w:r>
      <w:r>
        <w:rPr>
          <w:rFonts w:ascii="Arial" w:hAnsi="Arial" w:cs="Arial"/>
          <w:shd w:val="clear" w:color="auto" w:fill="FFFFFF"/>
        </w:rPr>
        <w:t>73</w:t>
      </w:r>
      <w:r>
        <w:rPr>
          <w:rFonts w:ascii="Arial" w:hAnsi="Arial" w:cs="Arial"/>
          <w:shd w:val="clear" w:color="auto" w:fill="FFFFFF"/>
        </w:rPr>
        <w:t xml:space="preserve"> son </w:t>
      </w:r>
      <w:r>
        <w:rPr>
          <w:rFonts w:ascii="Arial" w:hAnsi="Arial" w:cs="Arial"/>
          <w:shd w:val="clear" w:color="auto" w:fill="FFFFFF"/>
        </w:rPr>
        <w:t xml:space="preserve">confirmadas </w:t>
      </w:r>
      <w:r>
        <w:rPr>
          <w:rFonts w:ascii="Arial" w:hAnsi="Arial" w:cs="Arial"/>
          <w:shd w:val="clear" w:color="auto" w:fill="FFFFFF"/>
        </w:rPr>
        <w:t xml:space="preserve">con pruebas de por medio </w:t>
      </w:r>
      <w:r>
        <w:rPr>
          <w:rFonts w:ascii="Arial" w:hAnsi="Arial" w:cs="Arial"/>
          <w:shd w:val="clear" w:color="auto" w:fill="FFFFFF"/>
        </w:rPr>
        <w:t xml:space="preserve">y 282 </w:t>
      </w:r>
      <w:r>
        <w:rPr>
          <w:rFonts w:ascii="Arial" w:hAnsi="Arial" w:cs="Arial"/>
          <w:shd w:val="clear" w:color="auto" w:fill="FFFFFF"/>
        </w:rPr>
        <w:t xml:space="preserve">muertes fueron </w:t>
      </w:r>
      <w:r>
        <w:rPr>
          <w:rFonts w:ascii="Arial" w:hAnsi="Arial" w:cs="Arial"/>
          <w:shd w:val="clear" w:color="auto" w:fill="FFFFFF"/>
        </w:rPr>
        <w:t xml:space="preserve">por probable coronavirus, con lo que la capital ocupa el quinto lugar a nivel estatal, por lo que el gobierno municipal presidido por Juan Rodolfo Sánchez Gómez hace un </w:t>
      </w:r>
      <w:r>
        <w:rPr>
          <w:rFonts w:ascii="Arial" w:hAnsi="Arial" w:cs="Arial"/>
          <w:shd w:val="clear" w:color="auto" w:fill="FFFFFF"/>
        </w:rPr>
        <w:lastRenderedPageBreak/>
        <w:t>llamado a la población a quedarse en casa y a aplicar las medidas sanitarias para prevenir más contagios.</w:t>
      </w:r>
    </w:p>
    <w:p w14:paraId="13232111" w14:textId="021EB427" w:rsidR="00AD4252" w:rsidRDefault="00372BAF" w:rsidP="001725EB">
      <w:pPr>
        <w:spacing w:line="360" w:lineRule="auto"/>
        <w:ind w:firstLine="708"/>
        <w:contextualSpacing/>
        <w:jc w:val="both"/>
        <w:rPr>
          <w:rFonts w:ascii="Arial" w:hAnsi="Arial" w:cs="Arial"/>
          <w:iCs/>
          <w:shd w:val="clear" w:color="auto" w:fill="FFFFFF"/>
        </w:rPr>
      </w:pPr>
      <w:r>
        <w:rPr>
          <w:rFonts w:ascii="Arial" w:hAnsi="Arial" w:cs="Arial"/>
          <w:iCs/>
          <w:shd w:val="clear" w:color="auto" w:fill="FFFFFF"/>
        </w:rPr>
        <w:t>Se han registra</w:t>
      </w:r>
      <w:r w:rsidR="00FA17F8">
        <w:rPr>
          <w:rFonts w:ascii="Arial" w:hAnsi="Arial" w:cs="Arial"/>
          <w:iCs/>
          <w:shd w:val="clear" w:color="auto" w:fill="FFFFFF"/>
        </w:rPr>
        <w:t>do defunciones en 42 de las 47</w:t>
      </w:r>
      <w:r w:rsidR="00AD4252">
        <w:rPr>
          <w:rFonts w:ascii="Arial" w:hAnsi="Arial" w:cs="Arial"/>
          <w:iCs/>
          <w:shd w:val="clear" w:color="auto" w:fill="FFFFFF"/>
        </w:rPr>
        <w:t xml:space="preserve"> delegaciones</w:t>
      </w:r>
      <w:r>
        <w:rPr>
          <w:rFonts w:ascii="Arial" w:hAnsi="Arial" w:cs="Arial"/>
          <w:iCs/>
          <w:shd w:val="clear" w:color="auto" w:fill="FFFFFF"/>
        </w:rPr>
        <w:t xml:space="preserve"> que son, en orden descendente de casos:</w:t>
      </w:r>
      <w:r w:rsidR="00AD4252">
        <w:rPr>
          <w:rFonts w:ascii="Arial" w:hAnsi="Arial" w:cs="Arial"/>
          <w:iCs/>
          <w:shd w:val="clear" w:color="auto" w:fill="FFFFFF"/>
        </w:rPr>
        <w:t xml:space="preserve"> San Mateo Otzacatipan</w:t>
      </w:r>
      <w:r>
        <w:rPr>
          <w:rFonts w:ascii="Arial" w:hAnsi="Arial" w:cs="Arial"/>
          <w:iCs/>
          <w:shd w:val="clear" w:color="auto" w:fill="FFFFFF"/>
        </w:rPr>
        <w:t>,</w:t>
      </w:r>
      <w:r w:rsidR="00FA17F8">
        <w:rPr>
          <w:rFonts w:ascii="Arial" w:hAnsi="Arial" w:cs="Arial"/>
          <w:iCs/>
          <w:shd w:val="clear" w:color="auto" w:fill="FFFFFF"/>
        </w:rPr>
        <w:t xml:space="preserve"> con 39</w:t>
      </w:r>
      <w:r>
        <w:rPr>
          <w:rFonts w:ascii="Arial" w:hAnsi="Arial" w:cs="Arial"/>
          <w:iCs/>
          <w:shd w:val="clear" w:color="auto" w:fill="FFFFFF"/>
        </w:rPr>
        <w:t>;</w:t>
      </w:r>
      <w:r w:rsidR="00AD4252">
        <w:rPr>
          <w:rFonts w:ascii="Arial" w:hAnsi="Arial" w:cs="Arial"/>
          <w:iCs/>
          <w:shd w:val="clear" w:color="auto" w:fill="FFFFFF"/>
        </w:rPr>
        <w:t xml:space="preserve"> </w:t>
      </w:r>
      <w:r w:rsidR="00FA17F8">
        <w:rPr>
          <w:rFonts w:ascii="Arial" w:hAnsi="Arial" w:cs="Arial"/>
          <w:iCs/>
          <w:shd w:val="clear" w:color="auto" w:fill="FFFFFF"/>
        </w:rPr>
        <w:t>San Pablo Autopan</w:t>
      </w:r>
      <w:r>
        <w:rPr>
          <w:rFonts w:ascii="Arial" w:hAnsi="Arial" w:cs="Arial"/>
          <w:iCs/>
          <w:shd w:val="clear" w:color="auto" w:fill="FFFFFF"/>
        </w:rPr>
        <w:t>, con 29;</w:t>
      </w:r>
      <w:r w:rsidR="00FA17F8">
        <w:rPr>
          <w:rFonts w:ascii="Arial" w:hAnsi="Arial" w:cs="Arial"/>
          <w:iCs/>
          <w:shd w:val="clear" w:color="auto" w:fill="FFFFFF"/>
        </w:rPr>
        <w:t xml:space="preserve"> </w:t>
      </w:r>
      <w:r w:rsidR="00AD4252">
        <w:rPr>
          <w:rFonts w:ascii="Arial" w:hAnsi="Arial" w:cs="Arial"/>
          <w:iCs/>
          <w:shd w:val="clear" w:color="auto" w:fill="FFFFFF"/>
        </w:rPr>
        <w:t>San Cristóbal Huichochitlán</w:t>
      </w:r>
      <w:r>
        <w:rPr>
          <w:rFonts w:ascii="Arial" w:hAnsi="Arial" w:cs="Arial"/>
          <w:iCs/>
          <w:shd w:val="clear" w:color="auto" w:fill="FFFFFF"/>
        </w:rPr>
        <w:t>,</w:t>
      </w:r>
      <w:r w:rsidR="00FA17F8">
        <w:rPr>
          <w:rFonts w:ascii="Arial" w:hAnsi="Arial" w:cs="Arial"/>
          <w:iCs/>
          <w:shd w:val="clear" w:color="auto" w:fill="FFFFFF"/>
        </w:rPr>
        <w:t xml:space="preserve"> 28</w:t>
      </w:r>
      <w:r>
        <w:rPr>
          <w:rFonts w:ascii="Arial" w:hAnsi="Arial" w:cs="Arial"/>
          <w:iCs/>
          <w:shd w:val="clear" w:color="auto" w:fill="FFFFFF"/>
        </w:rPr>
        <w:t>;</w:t>
      </w:r>
      <w:r w:rsidR="00AD4252">
        <w:rPr>
          <w:rFonts w:ascii="Arial" w:hAnsi="Arial" w:cs="Arial"/>
          <w:iCs/>
          <w:shd w:val="clear" w:color="auto" w:fill="FFFFFF"/>
        </w:rPr>
        <w:t xml:space="preserve"> San Pedro Totoltepec</w:t>
      </w:r>
      <w:r>
        <w:rPr>
          <w:rFonts w:ascii="Arial" w:hAnsi="Arial" w:cs="Arial"/>
          <w:iCs/>
          <w:shd w:val="clear" w:color="auto" w:fill="FFFFFF"/>
        </w:rPr>
        <w:t>,</w:t>
      </w:r>
      <w:r w:rsidR="00FA17F8">
        <w:rPr>
          <w:rFonts w:ascii="Arial" w:hAnsi="Arial" w:cs="Arial"/>
          <w:iCs/>
          <w:shd w:val="clear" w:color="auto" w:fill="FFFFFF"/>
        </w:rPr>
        <w:t xml:space="preserve"> 23</w:t>
      </w:r>
      <w:r>
        <w:rPr>
          <w:rFonts w:ascii="Arial" w:hAnsi="Arial" w:cs="Arial"/>
          <w:iCs/>
          <w:shd w:val="clear" w:color="auto" w:fill="FFFFFF"/>
        </w:rPr>
        <w:t>;</w:t>
      </w:r>
      <w:r w:rsidR="00AD4252">
        <w:rPr>
          <w:rFonts w:ascii="Arial" w:hAnsi="Arial" w:cs="Arial"/>
          <w:iCs/>
          <w:shd w:val="clear" w:color="auto" w:fill="FFFFFF"/>
        </w:rPr>
        <w:t xml:space="preserve"> Santa Ana Tlapaltitlán</w:t>
      </w:r>
      <w:r>
        <w:rPr>
          <w:rFonts w:ascii="Arial" w:hAnsi="Arial" w:cs="Arial"/>
          <w:iCs/>
          <w:shd w:val="clear" w:color="auto" w:fill="FFFFFF"/>
        </w:rPr>
        <w:t>,</w:t>
      </w:r>
      <w:r w:rsidR="00FA17F8">
        <w:rPr>
          <w:rFonts w:ascii="Arial" w:hAnsi="Arial" w:cs="Arial"/>
          <w:iCs/>
          <w:shd w:val="clear" w:color="auto" w:fill="FFFFFF"/>
        </w:rPr>
        <w:t xml:space="preserve"> 22</w:t>
      </w:r>
      <w:r>
        <w:rPr>
          <w:rFonts w:ascii="Arial" w:hAnsi="Arial" w:cs="Arial"/>
          <w:iCs/>
          <w:shd w:val="clear" w:color="auto" w:fill="FFFFFF"/>
        </w:rPr>
        <w:t>;</w:t>
      </w:r>
      <w:r w:rsidR="00AD4252">
        <w:rPr>
          <w:rFonts w:ascii="Arial" w:hAnsi="Arial" w:cs="Arial"/>
          <w:iCs/>
          <w:shd w:val="clear" w:color="auto" w:fill="FFFFFF"/>
        </w:rPr>
        <w:t xml:space="preserve"> San Andrés Cuexcontitlán</w:t>
      </w:r>
      <w:r w:rsidR="00FA17F8">
        <w:rPr>
          <w:rFonts w:ascii="Arial" w:hAnsi="Arial" w:cs="Arial"/>
          <w:iCs/>
          <w:shd w:val="clear" w:color="auto" w:fill="FFFFFF"/>
        </w:rPr>
        <w:t xml:space="preserve"> y</w:t>
      </w:r>
      <w:r w:rsidR="00AD4252">
        <w:rPr>
          <w:rFonts w:ascii="Arial" w:hAnsi="Arial" w:cs="Arial"/>
          <w:iCs/>
          <w:shd w:val="clear" w:color="auto" w:fill="FFFFFF"/>
        </w:rPr>
        <w:t xml:space="preserve"> San Lorenzo </w:t>
      </w:r>
      <w:proofErr w:type="spellStart"/>
      <w:r w:rsidR="00AD4252">
        <w:rPr>
          <w:rFonts w:ascii="Arial" w:hAnsi="Arial" w:cs="Arial"/>
          <w:iCs/>
          <w:shd w:val="clear" w:color="auto" w:fill="FFFFFF"/>
        </w:rPr>
        <w:t>Tepaltitlán</w:t>
      </w:r>
      <w:proofErr w:type="spellEnd"/>
      <w:r>
        <w:rPr>
          <w:rFonts w:ascii="Arial" w:hAnsi="Arial" w:cs="Arial"/>
          <w:iCs/>
          <w:shd w:val="clear" w:color="auto" w:fill="FFFFFF"/>
        </w:rPr>
        <w:t>,</w:t>
      </w:r>
      <w:r w:rsidR="00FA17F8">
        <w:rPr>
          <w:rFonts w:ascii="Arial" w:hAnsi="Arial" w:cs="Arial"/>
          <w:iCs/>
          <w:shd w:val="clear" w:color="auto" w:fill="FFFFFF"/>
        </w:rPr>
        <w:t xml:space="preserve"> 16</w:t>
      </w:r>
      <w:r>
        <w:rPr>
          <w:rFonts w:ascii="Arial" w:hAnsi="Arial" w:cs="Arial"/>
          <w:iCs/>
          <w:shd w:val="clear" w:color="auto" w:fill="FFFFFF"/>
        </w:rPr>
        <w:t>;</w:t>
      </w:r>
      <w:r w:rsidR="00AD4252">
        <w:rPr>
          <w:rFonts w:ascii="Arial" w:hAnsi="Arial" w:cs="Arial"/>
          <w:iCs/>
          <w:shd w:val="clear" w:color="auto" w:fill="FFFFFF"/>
        </w:rPr>
        <w:t xml:space="preserve"> </w:t>
      </w:r>
      <w:r w:rsidR="00FA17F8">
        <w:rPr>
          <w:rFonts w:ascii="Arial" w:hAnsi="Arial" w:cs="Arial"/>
          <w:iCs/>
          <w:shd w:val="clear" w:color="auto" w:fill="FFFFFF"/>
        </w:rPr>
        <w:t xml:space="preserve">San Mateo Oxtotitlán 13, Santiago Tlacotepec 12, </w:t>
      </w:r>
      <w:r w:rsidR="00AD4252">
        <w:rPr>
          <w:rFonts w:ascii="Arial" w:hAnsi="Arial" w:cs="Arial"/>
          <w:iCs/>
          <w:shd w:val="clear" w:color="auto" w:fill="FFFFFF"/>
        </w:rPr>
        <w:t>Seminario 2 de Marzo</w:t>
      </w:r>
      <w:r w:rsidR="00FA17F8">
        <w:rPr>
          <w:rFonts w:ascii="Arial" w:hAnsi="Arial" w:cs="Arial"/>
          <w:iCs/>
          <w:shd w:val="clear" w:color="auto" w:fill="FFFFFF"/>
        </w:rPr>
        <w:t xml:space="preserve"> 10</w:t>
      </w:r>
      <w:r w:rsidR="00AD4252">
        <w:rPr>
          <w:rFonts w:ascii="Arial" w:hAnsi="Arial" w:cs="Arial"/>
          <w:iCs/>
          <w:shd w:val="clear" w:color="auto" w:fill="FFFFFF"/>
        </w:rPr>
        <w:t>,</w:t>
      </w:r>
      <w:r w:rsidR="00FA17F8" w:rsidRPr="00FA17F8">
        <w:rPr>
          <w:rFonts w:ascii="Arial" w:hAnsi="Arial" w:cs="Arial"/>
          <w:iCs/>
          <w:shd w:val="clear" w:color="auto" w:fill="FFFFFF"/>
        </w:rPr>
        <w:t xml:space="preserve"> </w:t>
      </w:r>
      <w:r w:rsidR="00FA17F8">
        <w:rPr>
          <w:rFonts w:ascii="Arial" w:hAnsi="Arial" w:cs="Arial"/>
          <w:iCs/>
          <w:shd w:val="clear" w:color="auto" w:fill="FFFFFF"/>
        </w:rPr>
        <w:t>Santa María Totoltepec</w:t>
      </w:r>
      <w:r w:rsidR="00FA17F8" w:rsidRPr="00FA17F8">
        <w:rPr>
          <w:rFonts w:ascii="Arial" w:hAnsi="Arial" w:cs="Arial"/>
          <w:iCs/>
          <w:shd w:val="clear" w:color="auto" w:fill="FFFFFF"/>
        </w:rPr>
        <w:t xml:space="preserve"> </w:t>
      </w:r>
      <w:r w:rsidR="00FA17F8">
        <w:rPr>
          <w:rFonts w:ascii="Arial" w:hAnsi="Arial" w:cs="Arial"/>
          <w:iCs/>
          <w:shd w:val="clear" w:color="auto" w:fill="FFFFFF"/>
        </w:rPr>
        <w:t>y La Maquinita</w:t>
      </w:r>
      <w:r>
        <w:rPr>
          <w:rFonts w:ascii="Arial" w:hAnsi="Arial" w:cs="Arial"/>
          <w:iCs/>
          <w:shd w:val="clear" w:color="auto" w:fill="FFFFFF"/>
        </w:rPr>
        <w:t>, nueve;</w:t>
      </w:r>
      <w:r w:rsidR="001725EB">
        <w:rPr>
          <w:rFonts w:ascii="Arial" w:hAnsi="Arial" w:cs="Arial"/>
          <w:iCs/>
          <w:shd w:val="clear" w:color="auto" w:fill="FFFFFF"/>
        </w:rPr>
        <w:t xml:space="preserve"> </w:t>
      </w:r>
      <w:r w:rsidR="00AD4252">
        <w:rPr>
          <w:rFonts w:ascii="Arial" w:hAnsi="Arial" w:cs="Arial"/>
          <w:iCs/>
          <w:shd w:val="clear" w:color="auto" w:fill="FFFFFF"/>
        </w:rPr>
        <w:t>Barrios Tr</w:t>
      </w:r>
      <w:r w:rsidR="001725EB">
        <w:rPr>
          <w:rFonts w:ascii="Arial" w:hAnsi="Arial" w:cs="Arial"/>
          <w:iCs/>
          <w:shd w:val="clear" w:color="auto" w:fill="FFFFFF"/>
        </w:rPr>
        <w:t>adicionales y</w:t>
      </w:r>
      <w:r w:rsidR="00AD4252">
        <w:rPr>
          <w:rFonts w:ascii="Arial" w:hAnsi="Arial" w:cs="Arial"/>
          <w:iCs/>
          <w:shd w:val="clear" w:color="auto" w:fill="FFFFFF"/>
        </w:rPr>
        <w:t xml:space="preserve"> </w:t>
      </w:r>
      <w:r w:rsidR="001725EB">
        <w:rPr>
          <w:rFonts w:ascii="Arial" w:hAnsi="Arial" w:cs="Arial"/>
          <w:iCs/>
          <w:shd w:val="clear" w:color="auto" w:fill="FFFFFF"/>
        </w:rPr>
        <w:t>San Juan Tilapa</w:t>
      </w:r>
      <w:r>
        <w:rPr>
          <w:rFonts w:ascii="Arial" w:hAnsi="Arial" w:cs="Arial"/>
          <w:iCs/>
          <w:shd w:val="clear" w:color="auto" w:fill="FFFFFF"/>
        </w:rPr>
        <w:t>,</w:t>
      </w:r>
      <w:r w:rsidR="001725EB">
        <w:rPr>
          <w:rFonts w:ascii="Arial" w:hAnsi="Arial" w:cs="Arial"/>
          <w:iCs/>
          <w:shd w:val="clear" w:color="auto" w:fill="FFFFFF"/>
        </w:rPr>
        <w:t xml:space="preserve"> ocho; </w:t>
      </w:r>
      <w:r w:rsidR="00AD4252">
        <w:rPr>
          <w:rFonts w:ascii="Arial" w:hAnsi="Arial" w:cs="Arial"/>
          <w:iCs/>
          <w:shd w:val="clear" w:color="auto" w:fill="FFFFFF"/>
        </w:rPr>
        <w:t>Capu</w:t>
      </w:r>
      <w:r w:rsidR="001725EB">
        <w:rPr>
          <w:rFonts w:ascii="Arial" w:hAnsi="Arial" w:cs="Arial"/>
          <w:iCs/>
          <w:shd w:val="clear" w:color="auto" w:fill="FFFFFF"/>
        </w:rPr>
        <w:t>ltitlán, Sánchez, San Sebastián</w:t>
      </w:r>
      <w:r w:rsidR="00AD4252">
        <w:rPr>
          <w:rFonts w:ascii="Arial" w:hAnsi="Arial" w:cs="Arial"/>
          <w:iCs/>
          <w:shd w:val="clear" w:color="auto" w:fill="FFFFFF"/>
        </w:rPr>
        <w:t xml:space="preserve"> </w:t>
      </w:r>
      <w:r w:rsidR="002410FC">
        <w:rPr>
          <w:rFonts w:ascii="Arial" w:hAnsi="Arial" w:cs="Arial"/>
          <w:iCs/>
          <w:shd w:val="clear" w:color="auto" w:fill="FFFFFF"/>
        </w:rPr>
        <w:t>y</w:t>
      </w:r>
      <w:r w:rsidR="001725EB" w:rsidRPr="001725EB">
        <w:rPr>
          <w:rFonts w:ascii="Arial" w:hAnsi="Arial" w:cs="Arial"/>
          <w:iCs/>
          <w:shd w:val="clear" w:color="auto" w:fill="FFFFFF"/>
        </w:rPr>
        <w:t xml:space="preserve"> </w:t>
      </w:r>
      <w:r w:rsidR="001725EB">
        <w:rPr>
          <w:rFonts w:ascii="Arial" w:hAnsi="Arial" w:cs="Arial"/>
          <w:iCs/>
          <w:shd w:val="clear" w:color="auto" w:fill="FFFFFF"/>
        </w:rPr>
        <w:t>Santa Cruz Atzcapotzaltongo, siete.</w:t>
      </w:r>
    </w:p>
    <w:p w14:paraId="52393EE7" w14:textId="1836A7D9" w:rsidR="00AD4252" w:rsidRPr="001725EB" w:rsidRDefault="00FA17F8" w:rsidP="001725EB">
      <w:pPr>
        <w:spacing w:line="360" w:lineRule="auto"/>
        <w:ind w:firstLine="708"/>
        <w:contextualSpacing/>
        <w:jc w:val="both"/>
        <w:rPr>
          <w:rFonts w:ascii="Arial" w:hAnsi="Arial" w:cs="Arial"/>
          <w:iCs/>
          <w:shd w:val="clear" w:color="auto" w:fill="FFFFFF"/>
        </w:rPr>
      </w:pPr>
      <w:r>
        <w:rPr>
          <w:rFonts w:ascii="Arial" w:hAnsi="Arial" w:cs="Arial"/>
          <w:iCs/>
          <w:shd w:val="clear" w:color="auto" w:fill="FFFFFF"/>
        </w:rPr>
        <w:t xml:space="preserve">En </w:t>
      </w:r>
      <w:r w:rsidR="00AD4252">
        <w:rPr>
          <w:rFonts w:ascii="Arial" w:hAnsi="Arial" w:cs="Arial"/>
          <w:iCs/>
          <w:shd w:val="clear" w:color="auto" w:fill="FFFFFF"/>
        </w:rPr>
        <w:t>C</w:t>
      </w:r>
      <w:r w:rsidR="002410FC">
        <w:rPr>
          <w:rFonts w:ascii="Arial" w:hAnsi="Arial" w:cs="Arial"/>
          <w:iCs/>
          <w:shd w:val="clear" w:color="auto" w:fill="FFFFFF"/>
        </w:rPr>
        <w:t>acalomacán, Centro Histórico,</w:t>
      </w:r>
      <w:r>
        <w:rPr>
          <w:rFonts w:ascii="Arial" w:hAnsi="Arial" w:cs="Arial"/>
          <w:iCs/>
          <w:shd w:val="clear" w:color="auto" w:fill="FFFFFF"/>
        </w:rPr>
        <w:t xml:space="preserve"> </w:t>
      </w:r>
      <w:proofErr w:type="spellStart"/>
      <w:r>
        <w:rPr>
          <w:rFonts w:ascii="Arial" w:hAnsi="Arial" w:cs="Arial"/>
          <w:iCs/>
          <w:shd w:val="clear" w:color="auto" w:fill="FFFFFF"/>
        </w:rPr>
        <w:t>Calixtlahuaca</w:t>
      </w:r>
      <w:proofErr w:type="spellEnd"/>
      <w:r>
        <w:rPr>
          <w:rFonts w:ascii="Arial" w:hAnsi="Arial" w:cs="Arial"/>
          <w:iCs/>
          <w:shd w:val="clear" w:color="auto" w:fill="FFFFFF"/>
        </w:rPr>
        <w:t xml:space="preserve"> y</w:t>
      </w:r>
      <w:r w:rsidRPr="00FA17F8">
        <w:rPr>
          <w:rFonts w:ascii="Arial" w:hAnsi="Arial" w:cs="Arial"/>
          <w:iCs/>
          <w:shd w:val="clear" w:color="auto" w:fill="FFFFFF"/>
        </w:rPr>
        <w:t xml:space="preserve"> </w:t>
      </w:r>
      <w:r>
        <w:rPr>
          <w:rFonts w:ascii="Arial" w:hAnsi="Arial" w:cs="Arial"/>
          <w:iCs/>
          <w:shd w:val="clear" w:color="auto" w:fill="FFFFFF"/>
        </w:rPr>
        <w:t xml:space="preserve">Felipe Chávez Becerril </w:t>
      </w:r>
      <w:r w:rsidR="001725EB">
        <w:rPr>
          <w:rFonts w:ascii="Arial" w:hAnsi="Arial" w:cs="Arial"/>
          <w:iCs/>
          <w:shd w:val="clear" w:color="auto" w:fill="FFFFFF"/>
        </w:rPr>
        <w:t xml:space="preserve">se tiene registro de </w:t>
      </w:r>
      <w:r>
        <w:rPr>
          <w:rFonts w:ascii="Arial" w:hAnsi="Arial" w:cs="Arial"/>
          <w:iCs/>
          <w:shd w:val="clear" w:color="auto" w:fill="FFFFFF"/>
        </w:rPr>
        <w:t xml:space="preserve">seis casos; </w:t>
      </w:r>
      <w:r w:rsidR="00372BAF">
        <w:rPr>
          <w:rFonts w:ascii="Arial" w:hAnsi="Arial" w:cs="Arial"/>
          <w:iCs/>
          <w:shd w:val="clear" w:color="auto" w:fill="FFFFFF"/>
        </w:rPr>
        <w:t>en E</w:t>
      </w:r>
      <w:r w:rsidR="002410FC">
        <w:rPr>
          <w:rFonts w:ascii="Arial" w:hAnsi="Arial" w:cs="Arial"/>
          <w:iCs/>
          <w:shd w:val="clear" w:color="auto" w:fill="FFFFFF"/>
        </w:rPr>
        <w:t>l</w:t>
      </w:r>
      <w:r w:rsidR="00AD4252">
        <w:rPr>
          <w:rFonts w:ascii="Arial" w:hAnsi="Arial" w:cs="Arial"/>
          <w:iCs/>
          <w:shd w:val="clear" w:color="auto" w:fill="FFFFFF"/>
        </w:rPr>
        <w:t xml:space="preserve"> Cerrillo Vista Hermosa, San Buenaventura,</w:t>
      </w:r>
      <w:r w:rsidR="001725EB" w:rsidRPr="001725EB">
        <w:rPr>
          <w:rFonts w:ascii="Arial" w:hAnsi="Arial" w:cs="Arial"/>
          <w:iCs/>
          <w:shd w:val="clear" w:color="auto" w:fill="FFFFFF"/>
        </w:rPr>
        <w:t xml:space="preserve"> </w:t>
      </w:r>
      <w:r w:rsidR="001725EB">
        <w:rPr>
          <w:rFonts w:ascii="Arial" w:hAnsi="Arial" w:cs="Arial"/>
          <w:iCs/>
          <w:shd w:val="clear" w:color="auto" w:fill="FFFFFF"/>
        </w:rPr>
        <w:t xml:space="preserve">Santiago </w:t>
      </w:r>
      <w:proofErr w:type="spellStart"/>
      <w:r w:rsidR="001725EB">
        <w:rPr>
          <w:rFonts w:ascii="Arial" w:hAnsi="Arial" w:cs="Arial"/>
          <w:iCs/>
          <w:shd w:val="clear" w:color="auto" w:fill="FFFFFF"/>
        </w:rPr>
        <w:t>Miltepec</w:t>
      </w:r>
      <w:proofErr w:type="spellEnd"/>
      <w:r w:rsidR="001725EB">
        <w:rPr>
          <w:rFonts w:ascii="Arial" w:hAnsi="Arial" w:cs="Arial"/>
          <w:iCs/>
          <w:shd w:val="clear" w:color="auto" w:fill="FFFFFF"/>
        </w:rPr>
        <w:t>,</w:t>
      </w:r>
      <w:r w:rsidR="001725EB" w:rsidRPr="001725EB">
        <w:rPr>
          <w:rFonts w:ascii="Arial" w:hAnsi="Arial" w:cs="Arial"/>
          <w:iCs/>
          <w:shd w:val="clear" w:color="auto" w:fill="FFFFFF"/>
        </w:rPr>
        <w:t xml:space="preserve"> </w:t>
      </w:r>
      <w:r w:rsidR="001725EB">
        <w:rPr>
          <w:rFonts w:ascii="Arial" w:hAnsi="Arial" w:cs="Arial"/>
          <w:iCs/>
          <w:shd w:val="clear" w:color="auto" w:fill="FFFFFF"/>
        </w:rPr>
        <w:t xml:space="preserve">San Antonio Buenavista y Moderna de la Cruz, cinco; </w:t>
      </w:r>
      <w:r w:rsidR="00AD4252">
        <w:rPr>
          <w:rFonts w:ascii="Arial" w:hAnsi="Arial" w:cs="Arial"/>
          <w:iCs/>
          <w:shd w:val="clear" w:color="auto" w:fill="FFFFFF"/>
        </w:rPr>
        <w:t xml:space="preserve">Adolfo López Mateos, Árbol de las Manitas, </w:t>
      </w:r>
      <w:r w:rsidR="001725EB">
        <w:rPr>
          <w:rFonts w:ascii="Arial" w:hAnsi="Arial" w:cs="Arial"/>
          <w:iCs/>
          <w:shd w:val="clear" w:color="auto" w:fill="FFFFFF"/>
        </w:rPr>
        <w:t>Del Parque y</w:t>
      </w:r>
      <w:r w:rsidR="00F206B1">
        <w:rPr>
          <w:rFonts w:ascii="Arial" w:hAnsi="Arial" w:cs="Arial"/>
          <w:iCs/>
          <w:shd w:val="clear" w:color="auto" w:fill="FFFFFF"/>
        </w:rPr>
        <w:t xml:space="preserve"> Nueva Oxtotitlán,</w:t>
      </w:r>
      <w:r w:rsidR="001725EB">
        <w:rPr>
          <w:rFonts w:ascii="Arial" w:hAnsi="Arial" w:cs="Arial"/>
          <w:iCs/>
          <w:shd w:val="clear" w:color="auto" w:fill="FFFFFF"/>
        </w:rPr>
        <w:t xml:space="preserve"> cuatro; Santa María de las Rosas y Santiago </w:t>
      </w:r>
      <w:proofErr w:type="spellStart"/>
      <w:r w:rsidR="001725EB">
        <w:rPr>
          <w:rFonts w:ascii="Arial" w:hAnsi="Arial" w:cs="Arial"/>
          <w:iCs/>
          <w:shd w:val="clear" w:color="auto" w:fill="FFFFFF"/>
        </w:rPr>
        <w:t>Tlaxomulco</w:t>
      </w:r>
      <w:proofErr w:type="spellEnd"/>
      <w:r w:rsidR="001725EB">
        <w:rPr>
          <w:rFonts w:ascii="Arial" w:hAnsi="Arial" w:cs="Arial"/>
          <w:iCs/>
          <w:shd w:val="clear" w:color="auto" w:fill="FFFFFF"/>
        </w:rPr>
        <w:t>, tres; I</w:t>
      </w:r>
      <w:r w:rsidR="00F206B1">
        <w:rPr>
          <w:rFonts w:ascii="Arial" w:hAnsi="Arial" w:cs="Arial"/>
          <w:iCs/>
          <w:shd w:val="clear" w:color="auto" w:fill="FFFFFF"/>
        </w:rPr>
        <w:t xml:space="preserve">ndependencia, </w:t>
      </w:r>
      <w:r w:rsidR="001725EB">
        <w:rPr>
          <w:rFonts w:ascii="Arial" w:hAnsi="Arial" w:cs="Arial"/>
          <w:iCs/>
          <w:shd w:val="clear" w:color="auto" w:fill="FFFFFF"/>
        </w:rPr>
        <w:t xml:space="preserve">San Martín </w:t>
      </w:r>
      <w:proofErr w:type="spellStart"/>
      <w:r w:rsidR="001725EB">
        <w:rPr>
          <w:rFonts w:ascii="Arial" w:hAnsi="Arial" w:cs="Arial"/>
          <w:iCs/>
          <w:shd w:val="clear" w:color="auto" w:fill="FFFFFF"/>
        </w:rPr>
        <w:t>Toltepec</w:t>
      </w:r>
      <w:proofErr w:type="spellEnd"/>
      <w:r w:rsidR="001725EB">
        <w:rPr>
          <w:rFonts w:ascii="Arial" w:hAnsi="Arial" w:cs="Arial"/>
          <w:iCs/>
          <w:shd w:val="clear" w:color="auto" w:fill="FFFFFF"/>
        </w:rPr>
        <w:t xml:space="preserve"> y</w:t>
      </w:r>
      <w:r w:rsidR="001725EB" w:rsidRPr="001725EB">
        <w:rPr>
          <w:rFonts w:ascii="Arial" w:hAnsi="Arial" w:cs="Arial"/>
          <w:iCs/>
          <w:shd w:val="clear" w:color="auto" w:fill="FFFFFF"/>
        </w:rPr>
        <w:t xml:space="preserve"> </w:t>
      </w:r>
      <w:r w:rsidR="001725EB">
        <w:rPr>
          <w:rFonts w:ascii="Arial" w:hAnsi="Arial" w:cs="Arial"/>
          <w:iCs/>
          <w:shd w:val="clear" w:color="auto" w:fill="FFFFFF"/>
        </w:rPr>
        <w:t xml:space="preserve">Universidad, dos; </w:t>
      </w:r>
      <w:r w:rsidR="00372BAF">
        <w:rPr>
          <w:rFonts w:ascii="Arial" w:hAnsi="Arial" w:cs="Arial"/>
          <w:iCs/>
          <w:shd w:val="clear" w:color="auto" w:fill="FFFFFF"/>
        </w:rPr>
        <w:t xml:space="preserve">y </w:t>
      </w:r>
      <w:proofErr w:type="spellStart"/>
      <w:r w:rsidR="00372BAF">
        <w:rPr>
          <w:rFonts w:ascii="Arial" w:hAnsi="Arial" w:cs="Arial"/>
          <w:iCs/>
          <w:shd w:val="clear" w:color="auto" w:fill="FFFFFF"/>
        </w:rPr>
        <w:t>Tlachaloya</w:t>
      </w:r>
      <w:proofErr w:type="spellEnd"/>
      <w:r w:rsidR="00372BAF">
        <w:rPr>
          <w:rFonts w:ascii="Arial" w:hAnsi="Arial" w:cs="Arial"/>
          <w:iCs/>
          <w:shd w:val="clear" w:color="auto" w:fill="FFFFFF"/>
        </w:rPr>
        <w:t>,</w:t>
      </w:r>
      <w:r w:rsidR="00F206B1">
        <w:rPr>
          <w:rFonts w:ascii="Arial" w:hAnsi="Arial" w:cs="Arial"/>
          <w:iCs/>
          <w:shd w:val="clear" w:color="auto" w:fill="FFFFFF"/>
        </w:rPr>
        <w:t xml:space="preserve"> Metropolitana, San Felipe </w:t>
      </w:r>
      <w:proofErr w:type="spellStart"/>
      <w:r w:rsidR="00F206B1">
        <w:rPr>
          <w:rFonts w:ascii="Arial" w:hAnsi="Arial" w:cs="Arial"/>
          <w:iCs/>
          <w:shd w:val="clear" w:color="auto" w:fill="FFFFFF"/>
        </w:rPr>
        <w:t>Tlalmimilolpan</w:t>
      </w:r>
      <w:proofErr w:type="spellEnd"/>
      <w:r w:rsidR="00F206B1">
        <w:rPr>
          <w:rFonts w:ascii="Arial" w:hAnsi="Arial" w:cs="Arial"/>
          <w:iCs/>
          <w:shd w:val="clear" w:color="auto" w:fill="FFFFFF"/>
        </w:rPr>
        <w:t xml:space="preserve">, </w:t>
      </w:r>
      <w:r w:rsidR="001725EB">
        <w:rPr>
          <w:rFonts w:ascii="Arial" w:hAnsi="Arial" w:cs="Arial"/>
          <w:iCs/>
          <w:shd w:val="clear" w:color="auto" w:fill="FFFFFF"/>
        </w:rPr>
        <w:t xml:space="preserve">San Cayetano Morelos, San Marcos </w:t>
      </w:r>
      <w:proofErr w:type="spellStart"/>
      <w:r w:rsidR="00372BAF">
        <w:rPr>
          <w:rFonts w:ascii="Arial" w:hAnsi="Arial" w:cs="Arial"/>
          <w:iCs/>
          <w:shd w:val="clear" w:color="auto" w:fill="FFFFFF"/>
        </w:rPr>
        <w:t>Yachihuacaltepec</w:t>
      </w:r>
      <w:proofErr w:type="spellEnd"/>
      <w:r w:rsidR="00372BAF">
        <w:rPr>
          <w:rFonts w:ascii="Arial" w:hAnsi="Arial" w:cs="Arial"/>
          <w:iCs/>
          <w:shd w:val="clear" w:color="auto" w:fill="FFFFFF"/>
        </w:rPr>
        <w:t xml:space="preserve"> y </w:t>
      </w:r>
      <w:proofErr w:type="spellStart"/>
      <w:r w:rsidR="00372BAF">
        <w:rPr>
          <w:rFonts w:ascii="Arial" w:hAnsi="Arial" w:cs="Arial"/>
          <w:iCs/>
          <w:shd w:val="clear" w:color="auto" w:fill="FFFFFF"/>
        </w:rPr>
        <w:t>Tecaxic</w:t>
      </w:r>
      <w:proofErr w:type="spellEnd"/>
      <w:r w:rsidR="00372BAF">
        <w:rPr>
          <w:rFonts w:ascii="Arial" w:hAnsi="Arial" w:cs="Arial"/>
          <w:iCs/>
          <w:shd w:val="clear" w:color="auto" w:fill="FFFFFF"/>
        </w:rPr>
        <w:t xml:space="preserve">, </w:t>
      </w:r>
      <w:r w:rsidR="001725EB">
        <w:rPr>
          <w:rFonts w:ascii="Arial" w:hAnsi="Arial" w:cs="Arial"/>
          <w:iCs/>
          <w:shd w:val="clear" w:color="auto" w:fill="FFFFFF"/>
        </w:rPr>
        <w:t>uno.</w:t>
      </w:r>
    </w:p>
    <w:p w14:paraId="67178447" w14:textId="4D4C0402" w:rsidR="007450B4" w:rsidRDefault="007450B4" w:rsidP="007450B4">
      <w:pPr>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Entre las medidas de contención realizadas por Toluca se encuentran: 22 </w:t>
      </w:r>
      <w:r w:rsidR="00831A97">
        <w:rPr>
          <w:rFonts w:ascii="Arial" w:hAnsi="Arial" w:cs="Arial"/>
          <w:shd w:val="clear" w:color="auto" w:fill="FFFFFF"/>
        </w:rPr>
        <w:t>f</w:t>
      </w:r>
      <w:r w:rsidRPr="007450B4">
        <w:rPr>
          <w:rFonts w:ascii="Arial" w:hAnsi="Arial" w:cs="Arial"/>
          <w:shd w:val="clear" w:color="auto" w:fill="FFFFFF"/>
        </w:rPr>
        <w:t>iltros “Quédate en Casa”</w:t>
      </w:r>
      <w:r>
        <w:rPr>
          <w:rFonts w:ascii="Arial" w:hAnsi="Arial" w:cs="Arial"/>
          <w:shd w:val="clear" w:color="auto" w:fill="FFFFFF"/>
        </w:rPr>
        <w:t xml:space="preserve">; </w:t>
      </w:r>
      <w:r w:rsidR="00831A97">
        <w:rPr>
          <w:rFonts w:ascii="Arial" w:hAnsi="Arial" w:cs="Arial"/>
          <w:shd w:val="clear" w:color="auto" w:fill="FFFFFF"/>
        </w:rPr>
        <w:t xml:space="preserve">atención </w:t>
      </w:r>
      <w:r>
        <w:rPr>
          <w:rFonts w:ascii="Arial" w:hAnsi="Arial" w:cs="Arial"/>
          <w:shd w:val="clear" w:color="auto" w:fill="FFFFFF"/>
        </w:rPr>
        <w:t xml:space="preserve">de 3 mil </w:t>
      </w:r>
      <w:r w:rsidRPr="00C953EC">
        <w:rPr>
          <w:rFonts w:ascii="Arial" w:hAnsi="Arial" w:cs="Arial"/>
          <w:shd w:val="clear" w:color="auto" w:fill="FFFFFF"/>
        </w:rPr>
        <w:t>101</w:t>
      </w:r>
      <w:r w:rsidR="00831A97">
        <w:rPr>
          <w:rFonts w:ascii="Arial" w:hAnsi="Arial" w:cs="Arial"/>
          <w:shd w:val="clear" w:color="auto" w:fill="FFFFFF"/>
        </w:rPr>
        <w:t xml:space="preserve"> llamadas recibidas en e</w:t>
      </w:r>
      <w:r>
        <w:rPr>
          <w:rFonts w:ascii="Arial" w:hAnsi="Arial" w:cs="Arial"/>
          <w:shd w:val="clear" w:color="auto" w:fill="FFFFFF"/>
        </w:rPr>
        <w:t xml:space="preserve">l 911; 611 </w:t>
      </w:r>
      <w:proofErr w:type="spellStart"/>
      <w:r w:rsidR="00831A97">
        <w:rPr>
          <w:rFonts w:ascii="Arial" w:hAnsi="Arial" w:cs="Arial"/>
          <w:shd w:val="clear" w:color="auto" w:fill="FFFFFF"/>
        </w:rPr>
        <w:t>p</w:t>
      </w:r>
      <w:r w:rsidRPr="007450B4">
        <w:rPr>
          <w:rFonts w:ascii="Arial" w:hAnsi="Arial" w:cs="Arial"/>
          <w:shd w:val="clear" w:color="auto" w:fill="FFFFFF"/>
        </w:rPr>
        <w:t>erifoneos</w:t>
      </w:r>
      <w:proofErr w:type="spellEnd"/>
      <w:r w:rsidRPr="007450B4">
        <w:rPr>
          <w:rFonts w:ascii="Arial" w:hAnsi="Arial" w:cs="Arial"/>
          <w:shd w:val="clear" w:color="auto" w:fill="FFFFFF"/>
        </w:rPr>
        <w:t xml:space="preserve"> preventivos</w:t>
      </w:r>
      <w:r>
        <w:rPr>
          <w:rFonts w:ascii="Arial" w:hAnsi="Arial" w:cs="Arial"/>
          <w:shd w:val="clear" w:color="auto" w:fill="FFFFFF"/>
        </w:rPr>
        <w:t xml:space="preserve">; 8 mil 865 </w:t>
      </w:r>
      <w:r w:rsidR="00831A97">
        <w:rPr>
          <w:rFonts w:ascii="Arial" w:hAnsi="Arial" w:cs="Arial"/>
          <w:shd w:val="clear" w:color="auto" w:fill="FFFFFF"/>
        </w:rPr>
        <w:t>v</w:t>
      </w:r>
      <w:r w:rsidRPr="007450B4">
        <w:rPr>
          <w:rFonts w:ascii="Arial" w:hAnsi="Arial" w:cs="Arial"/>
          <w:shd w:val="clear" w:color="auto" w:fill="FFFFFF"/>
        </w:rPr>
        <w:t>erificaciones de giros</w:t>
      </w:r>
      <w:r>
        <w:rPr>
          <w:rFonts w:ascii="Arial" w:hAnsi="Arial" w:cs="Arial"/>
          <w:shd w:val="clear" w:color="auto" w:fill="FFFFFF"/>
        </w:rPr>
        <w:t xml:space="preserve"> económicos no esenciales y 23 </w:t>
      </w:r>
      <w:r w:rsidR="00831A97">
        <w:rPr>
          <w:rFonts w:ascii="Arial" w:hAnsi="Arial" w:cs="Arial"/>
          <w:shd w:val="clear" w:color="auto" w:fill="FFFFFF"/>
        </w:rPr>
        <w:t>q</w:t>
      </w:r>
      <w:r w:rsidRPr="007450B4">
        <w:rPr>
          <w:rFonts w:ascii="Arial" w:hAnsi="Arial" w:cs="Arial"/>
          <w:shd w:val="clear" w:color="auto" w:fill="FFFFFF"/>
        </w:rPr>
        <w:t xml:space="preserve">uejas o denuncias en materia de Derechos Humanos </w:t>
      </w:r>
      <w:r>
        <w:rPr>
          <w:rFonts w:ascii="Arial" w:hAnsi="Arial" w:cs="Arial"/>
          <w:shd w:val="clear" w:color="auto" w:fill="FFFFFF"/>
        </w:rPr>
        <w:t>atendidas.</w:t>
      </w:r>
    </w:p>
    <w:p w14:paraId="4B4C3DDB" w14:textId="44CE997E" w:rsidR="007450B4" w:rsidRDefault="007450B4" w:rsidP="00D9207F">
      <w:pPr>
        <w:spacing w:line="360" w:lineRule="auto"/>
        <w:contextualSpacing/>
        <w:jc w:val="both"/>
        <w:rPr>
          <w:rFonts w:ascii="Arial" w:hAnsi="Arial" w:cs="Arial"/>
          <w:shd w:val="clear" w:color="auto" w:fill="FFFFFF"/>
        </w:rPr>
      </w:pPr>
      <w:r>
        <w:rPr>
          <w:rFonts w:ascii="Arial" w:hAnsi="Arial" w:cs="Arial"/>
          <w:shd w:val="clear" w:color="auto" w:fill="FFFFFF"/>
        </w:rPr>
        <w:tab/>
        <w:t xml:space="preserve">Igualmente, se han sanitizado 2 mil 337 espacios; </w:t>
      </w:r>
      <w:r w:rsidR="00831A97">
        <w:rPr>
          <w:rFonts w:ascii="Arial" w:hAnsi="Arial" w:cs="Arial"/>
          <w:shd w:val="clear" w:color="auto" w:fill="FFFFFF"/>
        </w:rPr>
        <w:t xml:space="preserve">se mantienen </w:t>
      </w:r>
      <w:r>
        <w:rPr>
          <w:rFonts w:ascii="Arial" w:hAnsi="Arial" w:cs="Arial"/>
          <w:shd w:val="clear" w:color="auto" w:fill="FFFFFF"/>
        </w:rPr>
        <w:t>87 r</w:t>
      </w:r>
      <w:r w:rsidRPr="007450B4">
        <w:rPr>
          <w:rFonts w:ascii="Arial" w:hAnsi="Arial" w:cs="Arial"/>
          <w:shd w:val="clear" w:color="auto" w:fill="FFFFFF"/>
        </w:rPr>
        <w:t>utas de recolección de basura</w:t>
      </w:r>
      <w:r>
        <w:rPr>
          <w:rFonts w:ascii="Arial" w:hAnsi="Arial" w:cs="Arial"/>
          <w:shd w:val="clear" w:color="auto" w:fill="FFFFFF"/>
        </w:rPr>
        <w:t xml:space="preserve">; se han entregado 3 mil kits sanitarios y se cuenta con 280 </w:t>
      </w:r>
      <w:r w:rsidRPr="007450B4">
        <w:rPr>
          <w:rFonts w:ascii="Arial" w:hAnsi="Arial" w:cs="Arial"/>
          <w:shd w:val="clear" w:color="auto" w:fill="FFFFFF"/>
        </w:rPr>
        <w:t xml:space="preserve">espacios </w:t>
      </w:r>
      <w:r>
        <w:rPr>
          <w:rFonts w:ascii="Arial" w:hAnsi="Arial" w:cs="Arial"/>
          <w:shd w:val="clear" w:color="auto" w:fill="FFFFFF"/>
        </w:rPr>
        <w:t xml:space="preserve">disponibles </w:t>
      </w:r>
      <w:r w:rsidRPr="007450B4">
        <w:rPr>
          <w:rFonts w:ascii="Arial" w:hAnsi="Arial" w:cs="Arial"/>
          <w:shd w:val="clear" w:color="auto" w:fill="FFFFFF"/>
        </w:rPr>
        <w:t>en el</w:t>
      </w:r>
      <w:r>
        <w:rPr>
          <w:rFonts w:ascii="Arial" w:hAnsi="Arial" w:cs="Arial"/>
          <w:shd w:val="clear" w:color="auto" w:fill="FFFFFF"/>
        </w:rPr>
        <w:t xml:space="preserve"> Cementerio Municipal; mientras que se ha acompañado a la población con mil 95 actividades virtuales, 93 o</w:t>
      </w:r>
      <w:r w:rsidRPr="007450B4">
        <w:rPr>
          <w:rFonts w:ascii="Arial" w:hAnsi="Arial" w:cs="Arial"/>
          <w:shd w:val="clear" w:color="auto" w:fill="FFFFFF"/>
        </w:rPr>
        <w:t>perativos donde participa la Defensoría de Derechos Humanos</w:t>
      </w:r>
      <w:r>
        <w:rPr>
          <w:rFonts w:ascii="Arial" w:hAnsi="Arial" w:cs="Arial"/>
          <w:shd w:val="clear" w:color="auto" w:fill="FFFFFF"/>
        </w:rPr>
        <w:t xml:space="preserve">; </w:t>
      </w:r>
      <w:r w:rsidR="00831A97">
        <w:rPr>
          <w:rFonts w:ascii="Arial" w:hAnsi="Arial" w:cs="Arial"/>
          <w:shd w:val="clear" w:color="auto" w:fill="FFFFFF"/>
        </w:rPr>
        <w:t xml:space="preserve">atención a </w:t>
      </w:r>
      <w:r>
        <w:rPr>
          <w:rFonts w:ascii="Arial" w:hAnsi="Arial" w:cs="Arial"/>
          <w:shd w:val="clear" w:color="auto" w:fill="FFFFFF"/>
        </w:rPr>
        <w:t>30 r</w:t>
      </w:r>
      <w:r w:rsidRPr="007450B4">
        <w:rPr>
          <w:rFonts w:ascii="Arial" w:hAnsi="Arial" w:cs="Arial"/>
          <w:shd w:val="clear" w:color="auto" w:fill="FFFFFF"/>
        </w:rPr>
        <w:t>eportes de maltrato animal</w:t>
      </w:r>
      <w:r>
        <w:rPr>
          <w:rFonts w:ascii="Arial" w:hAnsi="Arial" w:cs="Arial"/>
          <w:shd w:val="clear" w:color="auto" w:fill="FFFFFF"/>
        </w:rPr>
        <w:t xml:space="preserve">, </w:t>
      </w:r>
      <w:r w:rsidR="00831A97">
        <w:rPr>
          <w:rFonts w:ascii="Arial" w:hAnsi="Arial" w:cs="Arial"/>
          <w:shd w:val="clear" w:color="auto" w:fill="FFFFFF"/>
        </w:rPr>
        <w:t xml:space="preserve">a </w:t>
      </w:r>
      <w:r>
        <w:rPr>
          <w:rFonts w:ascii="Arial" w:hAnsi="Arial" w:cs="Arial"/>
          <w:shd w:val="clear" w:color="auto" w:fill="FFFFFF"/>
        </w:rPr>
        <w:t xml:space="preserve">55 denuncias por disposición de </w:t>
      </w:r>
      <w:r w:rsidRPr="007450B4">
        <w:rPr>
          <w:rFonts w:ascii="Arial" w:hAnsi="Arial" w:cs="Arial"/>
          <w:shd w:val="clear" w:color="auto" w:fill="FFFFFF"/>
        </w:rPr>
        <w:t>residuos</w:t>
      </w:r>
      <w:r w:rsidR="00D9207F">
        <w:rPr>
          <w:rFonts w:ascii="Arial" w:hAnsi="Arial" w:cs="Arial"/>
          <w:shd w:val="clear" w:color="auto" w:fill="FFFFFF"/>
        </w:rPr>
        <w:t xml:space="preserve"> y 13 por generación </w:t>
      </w:r>
      <w:r w:rsidR="00D9207F" w:rsidRPr="00D9207F">
        <w:rPr>
          <w:rFonts w:ascii="Arial" w:hAnsi="Arial" w:cs="Arial"/>
          <w:shd w:val="clear" w:color="auto" w:fill="FFFFFF"/>
        </w:rPr>
        <w:t>de ruido</w:t>
      </w:r>
      <w:r w:rsidR="00831A97">
        <w:rPr>
          <w:rFonts w:ascii="Arial" w:hAnsi="Arial" w:cs="Arial"/>
          <w:shd w:val="clear" w:color="auto" w:fill="FFFFFF"/>
        </w:rPr>
        <w:t xml:space="preserve"> excesivo</w:t>
      </w:r>
      <w:r w:rsidR="00D9207F">
        <w:rPr>
          <w:rFonts w:ascii="Arial" w:hAnsi="Arial" w:cs="Arial"/>
          <w:shd w:val="clear" w:color="auto" w:fill="FFFFFF"/>
        </w:rPr>
        <w:t>.</w:t>
      </w:r>
    </w:p>
    <w:p w14:paraId="5FF740B1" w14:textId="65F5DBB3" w:rsidR="00D9207F" w:rsidRDefault="00D9207F" w:rsidP="00AE6498">
      <w:pPr>
        <w:spacing w:line="360" w:lineRule="auto"/>
        <w:ind w:firstLine="708"/>
        <w:contextualSpacing/>
        <w:jc w:val="both"/>
        <w:rPr>
          <w:rFonts w:ascii="Arial" w:hAnsi="Arial" w:cs="Arial"/>
          <w:shd w:val="clear" w:color="auto" w:fill="FFFFFF"/>
        </w:rPr>
      </w:pPr>
      <w:r>
        <w:rPr>
          <w:rFonts w:ascii="Arial" w:hAnsi="Arial" w:cs="Arial"/>
          <w:shd w:val="clear" w:color="auto" w:fill="FFFFFF"/>
        </w:rPr>
        <w:lastRenderedPageBreak/>
        <w:t xml:space="preserve">Se ha brindado ayuda a los toluqueños las 24 horas </w:t>
      </w:r>
      <w:r w:rsidR="00831A97">
        <w:rPr>
          <w:rFonts w:ascii="Arial" w:hAnsi="Arial" w:cs="Arial"/>
          <w:shd w:val="clear" w:color="auto" w:fill="FFFFFF"/>
        </w:rPr>
        <w:t xml:space="preserve">de </w:t>
      </w:r>
      <w:r>
        <w:rPr>
          <w:rFonts w:ascii="Arial" w:hAnsi="Arial" w:cs="Arial"/>
          <w:shd w:val="clear" w:color="auto" w:fill="FFFFFF"/>
        </w:rPr>
        <w:t xml:space="preserve">los siete días de la semana a través de la Línea de Apoyo </w:t>
      </w:r>
      <w:proofErr w:type="spellStart"/>
      <w:r>
        <w:rPr>
          <w:rFonts w:ascii="Arial" w:hAnsi="Arial" w:cs="Arial"/>
          <w:shd w:val="clear" w:color="auto" w:fill="FFFFFF"/>
        </w:rPr>
        <w:t>DIf</w:t>
      </w:r>
      <w:proofErr w:type="spellEnd"/>
      <w:r>
        <w:rPr>
          <w:rFonts w:ascii="Arial" w:hAnsi="Arial" w:cs="Arial"/>
          <w:shd w:val="clear" w:color="auto" w:fill="FFFFFF"/>
        </w:rPr>
        <w:t xml:space="preserve"> Toluca 722</w:t>
      </w:r>
      <w:r w:rsidR="00AE6498">
        <w:rPr>
          <w:rFonts w:ascii="Arial" w:hAnsi="Arial" w:cs="Arial"/>
          <w:shd w:val="clear" w:color="auto" w:fill="FFFFFF"/>
        </w:rPr>
        <w:t xml:space="preserve"> 215 2548, de las cuales mil 163</w:t>
      </w:r>
      <w:r>
        <w:rPr>
          <w:rFonts w:ascii="Arial" w:hAnsi="Arial" w:cs="Arial"/>
          <w:shd w:val="clear" w:color="auto" w:fill="FFFFFF"/>
        </w:rPr>
        <w:t xml:space="preserve"> han sido </w:t>
      </w:r>
      <w:r w:rsidR="00831A97">
        <w:rPr>
          <w:rFonts w:ascii="Arial" w:hAnsi="Arial" w:cs="Arial"/>
          <w:shd w:val="clear" w:color="auto" w:fill="FFFFFF"/>
        </w:rPr>
        <w:t xml:space="preserve">atendidas </w:t>
      </w:r>
      <w:r w:rsidR="00AE6498">
        <w:rPr>
          <w:rFonts w:ascii="Arial" w:hAnsi="Arial" w:cs="Arial"/>
          <w:shd w:val="clear" w:color="auto" w:fill="FFFFFF"/>
        </w:rPr>
        <w:t xml:space="preserve">por médicos del </w:t>
      </w:r>
      <w:proofErr w:type="spellStart"/>
      <w:r w:rsidR="00831A97">
        <w:rPr>
          <w:rFonts w:ascii="Arial" w:hAnsi="Arial" w:cs="Arial"/>
          <w:shd w:val="clear" w:color="auto" w:fill="FFFFFF"/>
        </w:rPr>
        <w:t>DIf</w:t>
      </w:r>
      <w:proofErr w:type="spellEnd"/>
      <w:r w:rsidR="00AE6498">
        <w:rPr>
          <w:rFonts w:ascii="Arial" w:hAnsi="Arial" w:cs="Arial"/>
          <w:shd w:val="clear" w:color="auto" w:fill="FFFFFF"/>
        </w:rPr>
        <w:t>; 131 de atención psicológica y 199</w:t>
      </w:r>
      <w:r>
        <w:rPr>
          <w:rFonts w:ascii="Arial" w:hAnsi="Arial" w:cs="Arial"/>
          <w:shd w:val="clear" w:color="auto" w:fill="FFFFFF"/>
        </w:rPr>
        <w:t xml:space="preserve"> asesorías psicológicas para familiares de pacientes con coronavirus.</w:t>
      </w:r>
    </w:p>
    <w:p w14:paraId="10BD171F" w14:textId="56A75D4F" w:rsidR="00D9207F" w:rsidRDefault="00831A97" w:rsidP="00D9207F">
      <w:pPr>
        <w:spacing w:line="360" w:lineRule="auto"/>
        <w:ind w:firstLine="708"/>
        <w:contextualSpacing/>
        <w:jc w:val="both"/>
        <w:rPr>
          <w:rFonts w:ascii="Arial" w:hAnsi="Arial" w:cs="Arial"/>
          <w:shd w:val="clear" w:color="auto" w:fill="FFFFFF"/>
        </w:rPr>
      </w:pPr>
      <w:r>
        <w:rPr>
          <w:rFonts w:ascii="Arial" w:hAnsi="Arial" w:cs="Arial"/>
          <w:shd w:val="clear" w:color="auto" w:fill="FFFFFF"/>
        </w:rPr>
        <w:t>S</w:t>
      </w:r>
      <w:r w:rsidR="00D9207F">
        <w:rPr>
          <w:rFonts w:ascii="Arial" w:hAnsi="Arial" w:cs="Arial"/>
          <w:shd w:val="clear" w:color="auto" w:fill="FFFFFF"/>
        </w:rPr>
        <w:t>e han e</w:t>
      </w:r>
      <w:r w:rsidR="00D9207F" w:rsidRPr="00D9207F">
        <w:rPr>
          <w:rFonts w:ascii="Arial" w:hAnsi="Arial" w:cs="Arial"/>
          <w:shd w:val="clear" w:color="auto" w:fill="FFFFFF"/>
        </w:rPr>
        <w:t>ntrega</w:t>
      </w:r>
      <w:r w:rsidR="00D9207F">
        <w:rPr>
          <w:rFonts w:ascii="Arial" w:hAnsi="Arial" w:cs="Arial"/>
          <w:shd w:val="clear" w:color="auto" w:fill="FFFFFF"/>
        </w:rPr>
        <w:t>do 983</w:t>
      </w:r>
      <w:r w:rsidR="00D9207F" w:rsidRPr="00D9207F">
        <w:rPr>
          <w:rFonts w:ascii="Arial" w:hAnsi="Arial" w:cs="Arial"/>
          <w:shd w:val="clear" w:color="auto" w:fill="FFFFFF"/>
        </w:rPr>
        <w:t xml:space="preserve"> tinacos</w:t>
      </w:r>
      <w:r w:rsidR="00D9207F">
        <w:rPr>
          <w:rFonts w:ascii="Arial" w:hAnsi="Arial" w:cs="Arial"/>
          <w:shd w:val="clear" w:color="auto" w:fill="FFFFFF"/>
        </w:rPr>
        <w:t xml:space="preserve">, se han </w:t>
      </w:r>
      <w:r>
        <w:rPr>
          <w:rFonts w:ascii="Arial" w:hAnsi="Arial" w:cs="Arial"/>
          <w:shd w:val="clear" w:color="auto" w:fill="FFFFFF"/>
        </w:rPr>
        <w:t>atendido</w:t>
      </w:r>
      <w:r w:rsidR="00D9207F">
        <w:rPr>
          <w:rFonts w:ascii="Arial" w:hAnsi="Arial" w:cs="Arial"/>
          <w:shd w:val="clear" w:color="auto" w:fill="FFFFFF"/>
        </w:rPr>
        <w:t xml:space="preserve"> 907 s</w:t>
      </w:r>
      <w:r w:rsidR="00D9207F" w:rsidRPr="00D9207F">
        <w:rPr>
          <w:rFonts w:ascii="Arial" w:hAnsi="Arial" w:cs="Arial"/>
          <w:shd w:val="clear" w:color="auto" w:fill="FFFFFF"/>
        </w:rPr>
        <w:t xml:space="preserve">olicitudes de apoyo </w:t>
      </w:r>
      <w:r>
        <w:rPr>
          <w:rFonts w:ascii="Arial" w:hAnsi="Arial" w:cs="Arial"/>
          <w:shd w:val="clear" w:color="auto" w:fill="FFFFFF"/>
        </w:rPr>
        <w:t>social,</w:t>
      </w:r>
      <w:r w:rsidR="00D9207F">
        <w:rPr>
          <w:rFonts w:ascii="Arial" w:hAnsi="Arial" w:cs="Arial"/>
          <w:shd w:val="clear" w:color="auto" w:fill="FFFFFF"/>
        </w:rPr>
        <w:t xml:space="preserve"> se han brindado 292 a</w:t>
      </w:r>
      <w:r w:rsidR="00D9207F" w:rsidRPr="00D9207F">
        <w:rPr>
          <w:rFonts w:ascii="Arial" w:hAnsi="Arial" w:cs="Arial"/>
          <w:shd w:val="clear" w:color="auto" w:fill="FFFFFF"/>
        </w:rPr>
        <w:t xml:space="preserve">sesorías jurídicas y acompañamiento a mujeres </w:t>
      </w:r>
      <w:r w:rsidR="00D9207F">
        <w:rPr>
          <w:rFonts w:ascii="Arial" w:hAnsi="Arial" w:cs="Arial"/>
          <w:shd w:val="clear" w:color="auto" w:fill="FFFFFF"/>
        </w:rPr>
        <w:t>y 35 c</w:t>
      </w:r>
      <w:r w:rsidR="00D9207F" w:rsidRPr="00D9207F">
        <w:rPr>
          <w:rFonts w:ascii="Arial" w:hAnsi="Arial" w:cs="Arial"/>
          <w:shd w:val="clear" w:color="auto" w:fill="FFFFFF"/>
        </w:rPr>
        <w:t xml:space="preserve">asos atendidos con </w:t>
      </w:r>
      <w:proofErr w:type="spellStart"/>
      <w:r w:rsidR="00D9207F" w:rsidRPr="00D9207F">
        <w:rPr>
          <w:rFonts w:ascii="Arial" w:hAnsi="Arial" w:cs="Arial"/>
          <w:shd w:val="clear" w:color="auto" w:fill="FFFFFF"/>
        </w:rPr>
        <w:t>GEAVFyG</w:t>
      </w:r>
      <w:proofErr w:type="spellEnd"/>
      <w:r w:rsidR="00D9207F" w:rsidRPr="00D9207F">
        <w:rPr>
          <w:rFonts w:ascii="Arial" w:hAnsi="Arial" w:cs="Arial"/>
          <w:shd w:val="clear" w:color="auto" w:fill="FFFFFF"/>
        </w:rPr>
        <w:t xml:space="preserve"> a mujeres en situación de violencia</w:t>
      </w:r>
      <w:r w:rsidR="00D9207F">
        <w:rPr>
          <w:rFonts w:ascii="Arial" w:hAnsi="Arial" w:cs="Arial"/>
          <w:shd w:val="clear" w:color="auto" w:fill="FFFFFF"/>
        </w:rPr>
        <w:t>, en tanto que se han dado 37 a</w:t>
      </w:r>
      <w:r w:rsidR="00D9207F" w:rsidRPr="00D9207F">
        <w:rPr>
          <w:rFonts w:ascii="Arial" w:hAnsi="Arial" w:cs="Arial"/>
          <w:shd w:val="clear" w:color="auto" w:fill="FFFFFF"/>
        </w:rPr>
        <w:t>tenciones a población vulnerable</w:t>
      </w:r>
      <w:r w:rsidR="00D9207F">
        <w:rPr>
          <w:rFonts w:ascii="Arial" w:hAnsi="Arial" w:cs="Arial"/>
          <w:shd w:val="clear" w:color="auto" w:fill="FFFFFF"/>
        </w:rPr>
        <w:t>.</w:t>
      </w:r>
    </w:p>
    <w:p w14:paraId="6F170181" w14:textId="5B8239E3" w:rsidR="00C953EC" w:rsidRPr="00C953EC" w:rsidRDefault="00AE6498" w:rsidP="00AE6498">
      <w:pPr>
        <w:spacing w:line="360" w:lineRule="auto"/>
        <w:ind w:firstLine="708"/>
        <w:contextualSpacing/>
        <w:jc w:val="both"/>
        <w:rPr>
          <w:rFonts w:ascii="Arial" w:hAnsi="Arial" w:cs="Arial"/>
          <w:shd w:val="clear" w:color="auto" w:fill="FFFFFF"/>
        </w:rPr>
      </w:pPr>
      <w:r>
        <w:rPr>
          <w:rFonts w:ascii="Arial" w:hAnsi="Arial" w:cs="Arial"/>
          <w:shd w:val="clear" w:color="auto" w:fill="FFFFFF"/>
        </w:rPr>
        <w:t>Cabe destacar que también se han realizado 18 mil 620 c</w:t>
      </w:r>
      <w:r w:rsidRPr="00AE6498">
        <w:rPr>
          <w:rFonts w:ascii="Arial" w:hAnsi="Arial" w:cs="Arial"/>
          <w:shd w:val="clear" w:color="auto" w:fill="FFFFFF"/>
        </w:rPr>
        <w:t xml:space="preserve">hequeos diarios </w:t>
      </w:r>
      <w:r w:rsidR="00831A97">
        <w:rPr>
          <w:rFonts w:ascii="Arial" w:hAnsi="Arial" w:cs="Arial"/>
          <w:shd w:val="clear" w:color="auto" w:fill="FFFFFF"/>
        </w:rPr>
        <w:t>al personal municipal que realiza actividades esenciales, para proteger su salud y la</w:t>
      </w:r>
      <w:r>
        <w:rPr>
          <w:rFonts w:ascii="Arial" w:hAnsi="Arial" w:cs="Arial"/>
          <w:shd w:val="clear" w:color="auto" w:fill="FFFFFF"/>
        </w:rPr>
        <w:t xml:space="preserve"> de sus familias; a</w:t>
      </w:r>
      <w:r w:rsidR="00831A97">
        <w:rPr>
          <w:rFonts w:ascii="Arial" w:hAnsi="Arial" w:cs="Arial"/>
          <w:shd w:val="clear" w:color="auto" w:fill="FFFFFF"/>
        </w:rPr>
        <w:t>simismo</w:t>
      </w:r>
      <w:r>
        <w:rPr>
          <w:rFonts w:ascii="Arial" w:hAnsi="Arial" w:cs="Arial"/>
          <w:shd w:val="clear" w:color="auto" w:fill="FFFFFF"/>
        </w:rPr>
        <w:t xml:space="preserve">, se ha respaldado al personal médico con </w:t>
      </w:r>
      <w:r w:rsidR="00831A97">
        <w:rPr>
          <w:rFonts w:ascii="Arial" w:hAnsi="Arial" w:cs="Arial"/>
          <w:shd w:val="clear" w:color="auto" w:fill="FFFFFF"/>
        </w:rPr>
        <w:t>operativos de seguridad con</w:t>
      </w:r>
      <w:r>
        <w:rPr>
          <w:rFonts w:ascii="Arial" w:hAnsi="Arial" w:cs="Arial"/>
          <w:shd w:val="clear" w:color="auto" w:fill="FFFFFF"/>
        </w:rPr>
        <w:t xml:space="preserve"> 151 elementos en zonas de hospitales, </w:t>
      </w:r>
      <w:r w:rsidR="00831A97">
        <w:rPr>
          <w:rFonts w:ascii="Arial" w:hAnsi="Arial" w:cs="Arial"/>
          <w:shd w:val="clear" w:color="auto" w:fill="FFFFFF"/>
        </w:rPr>
        <w:t xml:space="preserve">se ha dado hospedaje a </w:t>
      </w:r>
      <w:r>
        <w:rPr>
          <w:rFonts w:ascii="Arial" w:hAnsi="Arial" w:cs="Arial"/>
          <w:shd w:val="clear" w:color="auto" w:fill="FFFFFF"/>
        </w:rPr>
        <w:t>35 doctores y 4 mil 607 apoyos gestionados y entregados por Consejo TEC y Fundación BBVA.</w:t>
      </w:r>
    </w:p>
    <w:p w14:paraId="2BA9F32E" w14:textId="65124F67" w:rsidR="00B80D6E" w:rsidRPr="00B6381F" w:rsidRDefault="00B80D6E" w:rsidP="00B80D6E">
      <w:pPr>
        <w:spacing w:line="360" w:lineRule="auto"/>
        <w:ind w:firstLine="708"/>
        <w:contextualSpacing/>
        <w:jc w:val="both"/>
        <w:rPr>
          <w:rFonts w:ascii="Arial" w:hAnsi="Arial" w:cs="Arial"/>
          <w:shd w:val="clear" w:color="auto" w:fill="FFFFFF"/>
        </w:rPr>
      </w:pPr>
    </w:p>
    <w:p w14:paraId="6FBA8DD5" w14:textId="2752CCDC" w:rsidR="00B907A5" w:rsidRDefault="00B907A5" w:rsidP="00B6381F">
      <w:pPr>
        <w:spacing w:line="360" w:lineRule="auto"/>
        <w:contextualSpacing/>
        <w:jc w:val="both"/>
        <w:rPr>
          <w:rFonts w:ascii="Arial" w:hAnsi="Arial" w:cs="Arial"/>
          <w:shd w:val="clear" w:color="auto" w:fill="FFFFFF"/>
        </w:rPr>
      </w:pPr>
    </w:p>
    <w:p w14:paraId="4B06679D" w14:textId="476559D3" w:rsidR="0032309F" w:rsidRPr="000F308D" w:rsidRDefault="0032309F" w:rsidP="00633A9A">
      <w:pPr>
        <w:spacing w:line="360" w:lineRule="auto"/>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4FC1DA2F" w14:textId="5A88A0A0" w:rsidR="008B1328" w:rsidRPr="00AA4478" w:rsidRDefault="0032309F" w:rsidP="009145F5">
      <w:pPr>
        <w:contextualSpacing/>
        <w:jc w:val="both"/>
        <w:rPr>
          <w:rFonts w:ascii="Arial" w:hAnsi="Arial" w:cs="Arial"/>
          <w:shd w:val="clear" w:color="auto" w:fill="FFFFFF"/>
        </w:rPr>
      </w:pPr>
      <w:r w:rsidRPr="000F308D">
        <w:rPr>
          <w:rFonts w:ascii="Arial" w:eastAsia="Arial" w:hAnsi="Arial" w:cs="Arial"/>
          <w:b/>
          <w:highlight w:val="white"/>
        </w:rPr>
        <w:t>Toluca, México</w:t>
      </w:r>
      <w:r w:rsidR="00AA4478">
        <w:rPr>
          <w:rFonts w:ascii="Arial" w:hAnsi="Arial" w:cs="Arial"/>
          <w:shd w:val="clear" w:color="auto" w:fill="FFFFFF"/>
        </w:rPr>
        <w:t xml:space="preserve">.- </w:t>
      </w:r>
      <w:r w:rsidR="00AE6498">
        <w:rPr>
          <w:rFonts w:ascii="Arial" w:hAnsi="Arial" w:cs="Arial"/>
          <w:shd w:val="clear" w:color="auto" w:fill="FFFFFF"/>
        </w:rPr>
        <w:t>Toluca registra mil 239 casos positivos de COVID-19 y 355 defunciones, 73</w:t>
      </w:r>
      <w:r w:rsidR="00AE6498" w:rsidRPr="00777919">
        <w:rPr>
          <w:rFonts w:ascii="Arial" w:hAnsi="Arial" w:cs="Arial"/>
          <w:shd w:val="clear" w:color="auto" w:fill="FFFFFF"/>
        </w:rPr>
        <w:t xml:space="preserve"> </w:t>
      </w:r>
      <w:r w:rsidR="00AE6498">
        <w:rPr>
          <w:rFonts w:ascii="Arial" w:hAnsi="Arial" w:cs="Arial"/>
          <w:shd w:val="clear" w:color="auto" w:fill="FFFFFF"/>
        </w:rPr>
        <w:t>oficiales confirmadas y 282 por probable coronavirus, con lo que la capital ocupa el quinto lugar al nivel estatal, por lo que el gobierno municipal presidido por Juan Rodolfo Sánchez Gómez hace un llamado a la población a quedarse en casa y a aplicar las medidas sanitarias para prevenir más contagios.</w:t>
      </w:r>
    </w:p>
    <w:sectPr w:rsidR="008B1328" w:rsidRPr="00AA447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B4E2" w14:textId="77777777" w:rsidR="0012285B" w:rsidRDefault="0012285B" w:rsidP="008821FA">
      <w:r>
        <w:separator/>
      </w:r>
    </w:p>
  </w:endnote>
  <w:endnote w:type="continuationSeparator" w:id="0">
    <w:p w14:paraId="25D7A01C" w14:textId="77777777" w:rsidR="0012285B" w:rsidRDefault="0012285B"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D9207F" w:rsidRPr="009F5B8B" w:rsidRDefault="00D9207F"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DECA0" w14:textId="77777777" w:rsidR="0012285B" w:rsidRDefault="0012285B" w:rsidP="008821FA">
      <w:r>
        <w:separator/>
      </w:r>
    </w:p>
  </w:footnote>
  <w:footnote w:type="continuationSeparator" w:id="0">
    <w:p w14:paraId="19B91311" w14:textId="77777777" w:rsidR="0012285B" w:rsidRDefault="0012285B"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D9207F" w:rsidRPr="009F5B8B" w:rsidRDefault="00D9207F"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D9207F" w:rsidRPr="009F5B8B" w:rsidRDefault="00D9207F"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D9207F" w:rsidRPr="009F5B8B" w:rsidRDefault="00D9207F" w:rsidP="00CD01B4">
                          <w:pPr>
                            <w:jc w:val="right"/>
                            <w:rPr>
                              <w:rFonts w:ascii="Arial" w:hAnsi="Arial"/>
                              <w:color w:val="595959"/>
                              <w:sz w:val="22"/>
                            </w:rPr>
                          </w:pPr>
                        </w:p>
                        <w:p w14:paraId="2E631918" w14:textId="77777777" w:rsidR="00D9207F" w:rsidRPr="009F5B8B" w:rsidRDefault="00D9207F"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D9207F" w:rsidRDefault="00D9207F"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D9207F" w:rsidRPr="009F5B8B" w:rsidRDefault="00D9207F" w:rsidP="00CD01B4">
                          <w:pPr>
                            <w:jc w:val="right"/>
                            <w:rPr>
                              <w:rFonts w:ascii="Arial" w:hAnsi="Arial"/>
                              <w:color w:val="595959"/>
                              <w:sz w:val="22"/>
                            </w:rPr>
                          </w:pPr>
                        </w:p>
                        <w:p w14:paraId="29A0390F" w14:textId="77777777" w:rsidR="00D9207F" w:rsidRPr="009F5B8B" w:rsidRDefault="00D9207F" w:rsidP="006E666F">
                          <w:pPr>
                            <w:jc w:val="right"/>
                            <w:rPr>
                              <w:rFonts w:ascii="Arial" w:hAnsi="Arial"/>
                              <w:b/>
                              <w:color w:val="595959"/>
                              <w:sz w:val="40"/>
                              <w:szCs w:val="40"/>
                            </w:rPr>
                          </w:pPr>
                        </w:p>
                        <w:p w14:paraId="02B9AE73" w14:textId="77777777" w:rsidR="00D9207F" w:rsidRPr="009F5B8B" w:rsidRDefault="00D9207F"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D9207F" w:rsidRPr="009F5B8B" w:rsidRDefault="00D9207F" w:rsidP="00CD01B4">
                    <w:pPr>
                      <w:jc w:val="right"/>
                      <w:rPr>
                        <w:rFonts w:ascii="Arial" w:hAnsi="Arial"/>
                        <w:color w:val="595959"/>
                        <w:sz w:val="22"/>
                      </w:rPr>
                    </w:pPr>
                  </w:p>
                  <w:p w14:paraId="2E631918" w14:textId="77777777" w:rsidR="00D9207F" w:rsidRPr="009F5B8B" w:rsidRDefault="00D9207F"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D9207F" w:rsidRDefault="00D9207F"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D9207F" w:rsidRPr="009F5B8B" w:rsidRDefault="00D9207F" w:rsidP="00CD01B4">
                    <w:pPr>
                      <w:jc w:val="right"/>
                      <w:rPr>
                        <w:rFonts w:ascii="Arial" w:hAnsi="Arial"/>
                        <w:color w:val="595959"/>
                        <w:sz w:val="22"/>
                      </w:rPr>
                    </w:pPr>
                  </w:p>
                  <w:p w14:paraId="29A0390F" w14:textId="77777777" w:rsidR="00D9207F" w:rsidRPr="009F5B8B" w:rsidRDefault="00D9207F" w:rsidP="006E666F">
                    <w:pPr>
                      <w:jc w:val="right"/>
                      <w:rPr>
                        <w:rFonts w:ascii="Arial" w:hAnsi="Arial"/>
                        <w:b/>
                        <w:color w:val="595959"/>
                        <w:sz w:val="40"/>
                        <w:szCs w:val="40"/>
                      </w:rPr>
                    </w:pPr>
                  </w:p>
                  <w:p w14:paraId="02B9AE73" w14:textId="77777777" w:rsidR="00D9207F" w:rsidRPr="009F5B8B" w:rsidRDefault="00D9207F" w:rsidP="006E666F">
                    <w:pPr>
                      <w:rPr>
                        <w:rFonts w:ascii="Arial" w:hAnsi="Arial"/>
                        <w:color w:val="595959"/>
                        <w:sz w:val="22"/>
                      </w:rPr>
                    </w:pPr>
                  </w:p>
                </w:txbxContent>
              </v:textbox>
            </v:shape>
          </w:pict>
        </mc:Fallback>
      </mc:AlternateContent>
    </w:r>
  </w:p>
  <w:p w14:paraId="16F05654" w14:textId="77777777" w:rsidR="00D9207F" w:rsidRPr="009F5B8B" w:rsidRDefault="00D9207F" w:rsidP="008821FA">
    <w:pPr>
      <w:pStyle w:val="Encabezado"/>
      <w:ind w:left="-1276"/>
      <w:jc w:val="center"/>
      <w:rPr>
        <w:rFonts w:ascii="Arial" w:hAnsi="Arial"/>
        <w:noProof/>
        <w:color w:val="7F7F7F"/>
        <w:sz w:val="22"/>
        <w:lang w:val="es-ES"/>
      </w:rPr>
    </w:pPr>
  </w:p>
  <w:p w14:paraId="1D2C854C" w14:textId="77777777" w:rsidR="00D9207F" w:rsidRPr="009F5B8B" w:rsidRDefault="00D9207F" w:rsidP="008821FA">
    <w:pPr>
      <w:pStyle w:val="Encabezado"/>
      <w:ind w:left="-1276"/>
      <w:jc w:val="center"/>
      <w:rPr>
        <w:rFonts w:ascii="Arial" w:hAnsi="Arial"/>
        <w:noProof/>
        <w:color w:val="7F7F7F"/>
        <w:sz w:val="22"/>
        <w:lang w:val="es-ES"/>
      </w:rPr>
    </w:pPr>
  </w:p>
  <w:p w14:paraId="5002719A" w14:textId="77777777" w:rsidR="00D9207F" w:rsidRPr="009F5B8B" w:rsidRDefault="00D9207F" w:rsidP="008821FA">
    <w:pPr>
      <w:pStyle w:val="Encabezado"/>
      <w:ind w:left="-1276"/>
      <w:jc w:val="center"/>
      <w:rPr>
        <w:rFonts w:ascii="Arial" w:hAnsi="Arial"/>
        <w:noProof/>
        <w:color w:val="7F7F7F"/>
        <w:sz w:val="22"/>
        <w:lang w:val="es-ES"/>
      </w:rPr>
    </w:pPr>
  </w:p>
  <w:p w14:paraId="08CCF53E" w14:textId="77777777" w:rsidR="00D9207F" w:rsidRPr="009F5B8B" w:rsidRDefault="00D9207F" w:rsidP="008821FA">
    <w:pPr>
      <w:pStyle w:val="Encabezado"/>
      <w:ind w:left="-1276"/>
      <w:jc w:val="center"/>
      <w:rPr>
        <w:rFonts w:ascii="Arial" w:hAnsi="Arial"/>
        <w:noProof/>
        <w:color w:val="7F7F7F"/>
        <w:sz w:val="22"/>
        <w:lang w:val="es-ES"/>
      </w:rPr>
    </w:pPr>
  </w:p>
  <w:p w14:paraId="39E90C43" w14:textId="77777777" w:rsidR="00D9207F" w:rsidRDefault="00D9207F" w:rsidP="008821FA">
    <w:pPr>
      <w:pStyle w:val="Encabezado"/>
      <w:ind w:left="-1276"/>
      <w:jc w:val="center"/>
      <w:rPr>
        <w:rFonts w:ascii="Arial" w:hAnsi="Arial"/>
        <w:noProof/>
        <w:color w:val="7F7F7F"/>
        <w:sz w:val="22"/>
        <w:lang w:val="es-ES"/>
      </w:rPr>
    </w:pPr>
  </w:p>
  <w:p w14:paraId="3C883DC8" w14:textId="77777777" w:rsidR="00D9207F" w:rsidRPr="009F5B8B" w:rsidRDefault="00D9207F" w:rsidP="008821FA">
    <w:pPr>
      <w:pStyle w:val="Encabezado"/>
      <w:ind w:left="-1276"/>
      <w:jc w:val="center"/>
      <w:rPr>
        <w:rFonts w:ascii="Arial" w:hAnsi="Arial"/>
        <w:noProof/>
        <w:color w:val="7F7F7F"/>
        <w:sz w:val="22"/>
        <w:lang w:val="es-ES"/>
      </w:rPr>
    </w:pPr>
  </w:p>
  <w:p w14:paraId="51B6FA85" w14:textId="77777777" w:rsidR="00D9207F" w:rsidRDefault="00D9207F"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D9207F" w:rsidRPr="009F5B8B" w:rsidRDefault="00D9207F"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5F669DA"/>
    <w:multiLevelType w:val="multilevel"/>
    <w:tmpl w:val="1FB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6B53859"/>
    <w:multiLevelType w:val="multilevel"/>
    <w:tmpl w:val="D8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F2FC3"/>
    <w:multiLevelType w:val="multilevel"/>
    <w:tmpl w:val="007E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CE1D19"/>
    <w:multiLevelType w:val="multilevel"/>
    <w:tmpl w:val="E34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9"/>
  </w:num>
  <w:num w:numId="5">
    <w:abstractNumId w:val="2"/>
  </w:num>
  <w:num w:numId="6">
    <w:abstractNumId w:val="6"/>
  </w:num>
  <w:num w:numId="7">
    <w:abstractNumId w:val="1"/>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06D37"/>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0E3"/>
    <w:rsid w:val="00025639"/>
    <w:rsid w:val="000263F3"/>
    <w:rsid w:val="0002669A"/>
    <w:rsid w:val="0002681C"/>
    <w:rsid w:val="00030634"/>
    <w:rsid w:val="0003082B"/>
    <w:rsid w:val="0003083A"/>
    <w:rsid w:val="00031C7A"/>
    <w:rsid w:val="00032848"/>
    <w:rsid w:val="00033B6E"/>
    <w:rsid w:val="00033CD4"/>
    <w:rsid w:val="00034F84"/>
    <w:rsid w:val="00035019"/>
    <w:rsid w:val="00035588"/>
    <w:rsid w:val="00035A89"/>
    <w:rsid w:val="000370AC"/>
    <w:rsid w:val="00037503"/>
    <w:rsid w:val="00037D87"/>
    <w:rsid w:val="00037FAB"/>
    <w:rsid w:val="00040887"/>
    <w:rsid w:val="00040F60"/>
    <w:rsid w:val="000413DC"/>
    <w:rsid w:val="00041837"/>
    <w:rsid w:val="00041BC2"/>
    <w:rsid w:val="00042630"/>
    <w:rsid w:val="000438F1"/>
    <w:rsid w:val="000456ED"/>
    <w:rsid w:val="00046318"/>
    <w:rsid w:val="0004635F"/>
    <w:rsid w:val="0004727A"/>
    <w:rsid w:val="00047FAC"/>
    <w:rsid w:val="00051A77"/>
    <w:rsid w:val="00052311"/>
    <w:rsid w:val="000523EC"/>
    <w:rsid w:val="00052F59"/>
    <w:rsid w:val="000531CE"/>
    <w:rsid w:val="000542D4"/>
    <w:rsid w:val="00054BF1"/>
    <w:rsid w:val="00055092"/>
    <w:rsid w:val="000554BE"/>
    <w:rsid w:val="00055623"/>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67FBD"/>
    <w:rsid w:val="000713D3"/>
    <w:rsid w:val="00071F62"/>
    <w:rsid w:val="00075795"/>
    <w:rsid w:val="00075A54"/>
    <w:rsid w:val="00076054"/>
    <w:rsid w:val="0007616F"/>
    <w:rsid w:val="000765AB"/>
    <w:rsid w:val="0007687F"/>
    <w:rsid w:val="000769F0"/>
    <w:rsid w:val="00077A70"/>
    <w:rsid w:val="00080F1B"/>
    <w:rsid w:val="00081AEA"/>
    <w:rsid w:val="0008216D"/>
    <w:rsid w:val="00082BFA"/>
    <w:rsid w:val="00082E90"/>
    <w:rsid w:val="00082FFD"/>
    <w:rsid w:val="00083FB3"/>
    <w:rsid w:val="000840AD"/>
    <w:rsid w:val="000845B9"/>
    <w:rsid w:val="00084DAC"/>
    <w:rsid w:val="000862D1"/>
    <w:rsid w:val="0008696F"/>
    <w:rsid w:val="00087EB3"/>
    <w:rsid w:val="0009163D"/>
    <w:rsid w:val="00092AF8"/>
    <w:rsid w:val="00092FFA"/>
    <w:rsid w:val="000938F6"/>
    <w:rsid w:val="00093D04"/>
    <w:rsid w:val="0009406B"/>
    <w:rsid w:val="00094E35"/>
    <w:rsid w:val="0009682D"/>
    <w:rsid w:val="000A07B5"/>
    <w:rsid w:val="000A3B7E"/>
    <w:rsid w:val="000A4E84"/>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42F7"/>
    <w:rsid w:val="000C526D"/>
    <w:rsid w:val="000C68A4"/>
    <w:rsid w:val="000D02AC"/>
    <w:rsid w:val="000D06FE"/>
    <w:rsid w:val="000D0EC3"/>
    <w:rsid w:val="000D2008"/>
    <w:rsid w:val="000D55B1"/>
    <w:rsid w:val="000D563F"/>
    <w:rsid w:val="000D5E16"/>
    <w:rsid w:val="000D60C1"/>
    <w:rsid w:val="000D7648"/>
    <w:rsid w:val="000D7D11"/>
    <w:rsid w:val="000D7F84"/>
    <w:rsid w:val="000E095B"/>
    <w:rsid w:val="000E0C85"/>
    <w:rsid w:val="000E0F4D"/>
    <w:rsid w:val="000E1B8E"/>
    <w:rsid w:val="000E209D"/>
    <w:rsid w:val="000E2221"/>
    <w:rsid w:val="000E25D5"/>
    <w:rsid w:val="000E2C7A"/>
    <w:rsid w:val="000E3252"/>
    <w:rsid w:val="000E5375"/>
    <w:rsid w:val="000E658B"/>
    <w:rsid w:val="000F02AD"/>
    <w:rsid w:val="000F0DD2"/>
    <w:rsid w:val="000F10E2"/>
    <w:rsid w:val="000F121B"/>
    <w:rsid w:val="000F211F"/>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285B"/>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763"/>
    <w:rsid w:val="00150A2E"/>
    <w:rsid w:val="00151CFC"/>
    <w:rsid w:val="001535E4"/>
    <w:rsid w:val="00154D91"/>
    <w:rsid w:val="00155315"/>
    <w:rsid w:val="00155B74"/>
    <w:rsid w:val="00155EE4"/>
    <w:rsid w:val="00156035"/>
    <w:rsid w:val="0015718D"/>
    <w:rsid w:val="00157BEF"/>
    <w:rsid w:val="00157D80"/>
    <w:rsid w:val="0016268A"/>
    <w:rsid w:val="00164D72"/>
    <w:rsid w:val="0016567D"/>
    <w:rsid w:val="001659A2"/>
    <w:rsid w:val="00165AE2"/>
    <w:rsid w:val="00166620"/>
    <w:rsid w:val="00166F2E"/>
    <w:rsid w:val="00170057"/>
    <w:rsid w:val="001725EB"/>
    <w:rsid w:val="001727FA"/>
    <w:rsid w:val="00172C0A"/>
    <w:rsid w:val="001741F8"/>
    <w:rsid w:val="00174B8E"/>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BD1"/>
    <w:rsid w:val="001A71B6"/>
    <w:rsid w:val="001B5F5E"/>
    <w:rsid w:val="001B65E8"/>
    <w:rsid w:val="001B6B5F"/>
    <w:rsid w:val="001B72B2"/>
    <w:rsid w:val="001B7A6C"/>
    <w:rsid w:val="001C0111"/>
    <w:rsid w:val="001C07F0"/>
    <w:rsid w:val="001C093C"/>
    <w:rsid w:val="001C184C"/>
    <w:rsid w:val="001C2D84"/>
    <w:rsid w:val="001C3CE1"/>
    <w:rsid w:val="001C4289"/>
    <w:rsid w:val="001C4A0A"/>
    <w:rsid w:val="001C5123"/>
    <w:rsid w:val="001D2989"/>
    <w:rsid w:val="001D348F"/>
    <w:rsid w:val="001D6E12"/>
    <w:rsid w:val="001D7176"/>
    <w:rsid w:val="001E14D7"/>
    <w:rsid w:val="001E1693"/>
    <w:rsid w:val="001E2A8E"/>
    <w:rsid w:val="001E3120"/>
    <w:rsid w:val="001E42EF"/>
    <w:rsid w:val="001E4918"/>
    <w:rsid w:val="001E4F36"/>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4FF2"/>
    <w:rsid w:val="00207614"/>
    <w:rsid w:val="002101C7"/>
    <w:rsid w:val="00211051"/>
    <w:rsid w:val="002134BB"/>
    <w:rsid w:val="00213686"/>
    <w:rsid w:val="00213FB5"/>
    <w:rsid w:val="00216497"/>
    <w:rsid w:val="00217E80"/>
    <w:rsid w:val="00217EF2"/>
    <w:rsid w:val="00217F3E"/>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7BB6"/>
    <w:rsid w:val="00240A6D"/>
    <w:rsid w:val="002410FC"/>
    <w:rsid w:val="00242EBF"/>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1A88"/>
    <w:rsid w:val="00261C65"/>
    <w:rsid w:val="0026290D"/>
    <w:rsid w:val="00262EB2"/>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4F5D"/>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CDC"/>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765"/>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167C"/>
    <w:rsid w:val="002F49C5"/>
    <w:rsid w:val="002F5956"/>
    <w:rsid w:val="002F5F1C"/>
    <w:rsid w:val="002F762F"/>
    <w:rsid w:val="002F7C09"/>
    <w:rsid w:val="002F7ED4"/>
    <w:rsid w:val="00300512"/>
    <w:rsid w:val="00301520"/>
    <w:rsid w:val="003019DB"/>
    <w:rsid w:val="003029B6"/>
    <w:rsid w:val="00302ED1"/>
    <w:rsid w:val="00304097"/>
    <w:rsid w:val="003075C1"/>
    <w:rsid w:val="0031052A"/>
    <w:rsid w:val="0031150F"/>
    <w:rsid w:val="00311699"/>
    <w:rsid w:val="00311AB3"/>
    <w:rsid w:val="00311E4A"/>
    <w:rsid w:val="00312620"/>
    <w:rsid w:val="003126CD"/>
    <w:rsid w:val="00312B62"/>
    <w:rsid w:val="003135D1"/>
    <w:rsid w:val="00314CE6"/>
    <w:rsid w:val="00315259"/>
    <w:rsid w:val="003161D8"/>
    <w:rsid w:val="003164A8"/>
    <w:rsid w:val="00316D7B"/>
    <w:rsid w:val="00317DE3"/>
    <w:rsid w:val="003201F1"/>
    <w:rsid w:val="00321930"/>
    <w:rsid w:val="00322D9D"/>
    <w:rsid w:val="00322E4E"/>
    <w:rsid w:val="0032309F"/>
    <w:rsid w:val="003232B1"/>
    <w:rsid w:val="0032387C"/>
    <w:rsid w:val="00325587"/>
    <w:rsid w:val="00325E93"/>
    <w:rsid w:val="00326299"/>
    <w:rsid w:val="0032669B"/>
    <w:rsid w:val="00326967"/>
    <w:rsid w:val="00326DB3"/>
    <w:rsid w:val="00330CBE"/>
    <w:rsid w:val="00330EE8"/>
    <w:rsid w:val="0033137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562"/>
    <w:rsid w:val="003515EA"/>
    <w:rsid w:val="00351A17"/>
    <w:rsid w:val="00352A19"/>
    <w:rsid w:val="00356890"/>
    <w:rsid w:val="00361AD3"/>
    <w:rsid w:val="00362450"/>
    <w:rsid w:val="00362CBF"/>
    <w:rsid w:val="00363505"/>
    <w:rsid w:val="0036414C"/>
    <w:rsid w:val="00364578"/>
    <w:rsid w:val="00364DDB"/>
    <w:rsid w:val="003650AB"/>
    <w:rsid w:val="003659B0"/>
    <w:rsid w:val="00365DB1"/>
    <w:rsid w:val="00365FF7"/>
    <w:rsid w:val="00366447"/>
    <w:rsid w:val="00367B2E"/>
    <w:rsid w:val="003719C3"/>
    <w:rsid w:val="00372BAF"/>
    <w:rsid w:val="0037333D"/>
    <w:rsid w:val="00373A17"/>
    <w:rsid w:val="00373BC4"/>
    <w:rsid w:val="00373F01"/>
    <w:rsid w:val="0037489C"/>
    <w:rsid w:val="003762D8"/>
    <w:rsid w:val="00376929"/>
    <w:rsid w:val="00380898"/>
    <w:rsid w:val="00380CAD"/>
    <w:rsid w:val="00381715"/>
    <w:rsid w:val="00382366"/>
    <w:rsid w:val="00383E6C"/>
    <w:rsid w:val="0038582A"/>
    <w:rsid w:val="0038618A"/>
    <w:rsid w:val="0038631B"/>
    <w:rsid w:val="003905EE"/>
    <w:rsid w:val="00391773"/>
    <w:rsid w:val="003940F5"/>
    <w:rsid w:val="00395B05"/>
    <w:rsid w:val="00395DEB"/>
    <w:rsid w:val="003960FA"/>
    <w:rsid w:val="00396754"/>
    <w:rsid w:val="003977C2"/>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F8D"/>
    <w:rsid w:val="003C37E1"/>
    <w:rsid w:val="003C482F"/>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FB1"/>
    <w:rsid w:val="003E287F"/>
    <w:rsid w:val="003E3147"/>
    <w:rsid w:val="003E4B0B"/>
    <w:rsid w:val="003E5E73"/>
    <w:rsid w:val="003F0DAA"/>
    <w:rsid w:val="003F0FDF"/>
    <w:rsid w:val="003F20CC"/>
    <w:rsid w:val="003F2869"/>
    <w:rsid w:val="003F2B6C"/>
    <w:rsid w:val="003F41C7"/>
    <w:rsid w:val="003F5E11"/>
    <w:rsid w:val="003F60A9"/>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1B72"/>
    <w:rsid w:val="0043325E"/>
    <w:rsid w:val="004343DA"/>
    <w:rsid w:val="00440383"/>
    <w:rsid w:val="0044077D"/>
    <w:rsid w:val="00441611"/>
    <w:rsid w:val="00443A88"/>
    <w:rsid w:val="00443DA6"/>
    <w:rsid w:val="00445315"/>
    <w:rsid w:val="004453D6"/>
    <w:rsid w:val="00446B32"/>
    <w:rsid w:val="004478D5"/>
    <w:rsid w:val="0045034D"/>
    <w:rsid w:val="00450D41"/>
    <w:rsid w:val="00451400"/>
    <w:rsid w:val="004516D9"/>
    <w:rsid w:val="00451E3D"/>
    <w:rsid w:val="00453127"/>
    <w:rsid w:val="004535B7"/>
    <w:rsid w:val="004545C1"/>
    <w:rsid w:val="0045561F"/>
    <w:rsid w:val="00455EE7"/>
    <w:rsid w:val="00456843"/>
    <w:rsid w:val="004577AC"/>
    <w:rsid w:val="0046003F"/>
    <w:rsid w:val="00460062"/>
    <w:rsid w:val="0046031D"/>
    <w:rsid w:val="00460C1F"/>
    <w:rsid w:val="00460F2E"/>
    <w:rsid w:val="00461109"/>
    <w:rsid w:val="00461F41"/>
    <w:rsid w:val="0046225B"/>
    <w:rsid w:val="00462560"/>
    <w:rsid w:val="00462F94"/>
    <w:rsid w:val="00463489"/>
    <w:rsid w:val="004636C5"/>
    <w:rsid w:val="00465C90"/>
    <w:rsid w:val="00465FE8"/>
    <w:rsid w:val="00466B51"/>
    <w:rsid w:val="00466D67"/>
    <w:rsid w:val="00467895"/>
    <w:rsid w:val="00467EEB"/>
    <w:rsid w:val="0047131E"/>
    <w:rsid w:val="00472CE6"/>
    <w:rsid w:val="004736D2"/>
    <w:rsid w:val="00473C14"/>
    <w:rsid w:val="00473E67"/>
    <w:rsid w:val="00474597"/>
    <w:rsid w:val="00476684"/>
    <w:rsid w:val="00476ABC"/>
    <w:rsid w:val="00476F43"/>
    <w:rsid w:val="00476FC7"/>
    <w:rsid w:val="00477EB1"/>
    <w:rsid w:val="004805C5"/>
    <w:rsid w:val="00480A9B"/>
    <w:rsid w:val="00481CAF"/>
    <w:rsid w:val="004821AD"/>
    <w:rsid w:val="00482548"/>
    <w:rsid w:val="00483082"/>
    <w:rsid w:val="00483AF3"/>
    <w:rsid w:val="0048418E"/>
    <w:rsid w:val="00484442"/>
    <w:rsid w:val="00485E81"/>
    <w:rsid w:val="00486E8F"/>
    <w:rsid w:val="004871BC"/>
    <w:rsid w:val="00487ADD"/>
    <w:rsid w:val="004920C6"/>
    <w:rsid w:val="00492DFA"/>
    <w:rsid w:val="00493697"/>
    <w:rsid w:val="00493F66"/>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3F52"/>
    <w:rsid w:val="004B4541"/>
    <w:rsid w:val="004B48F0"/>
    <w:rsid w:val="004B6382"/>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6B79"/>
    <w:rsid w:val="004D77AA"/>
    <w:rsid w:val="004D77D2"/>
    <w:rsid w:val="004E1190"/>
    <w:rsid w:val="004E1456"/>
    <w:rsid w:val="004E33AD"/>
    <w:rsid w:val="004E464F"/>
    <w:rsid w:val="004E4953"/>
    <w:rsid w:val="004E67CE"/>
    <w:rsid w:val="004F0EC0"/>
    <w:rsid w:val="004F108D"/>
    <w:rsid w:val="004F1FB0"/>
    <w:rsid w:val="004F3286"/>
    <w:rsid w:val="004F414A"/>
    <w:rsid w:val="004F5046"/>
    <w:rsid w:val="004F6693"/>
    <w:rsid w:val="004F6B4B"/>
    <w:rsid w:val="004F6DF3"/>
    <w:rsid w:val="004F78FF"/>
    <w:rsid w:val="004F7CAD"/>
    <w:rsid w:val="00500F00"/>
    <w:rsid w:val="00504A87"/>
    <w:rsid w:val="005061A1"/>
    <w:rsid w:val="005064DE"/>
    <w:rsid w:val="0051071D"/>
    <w:rsid w:val="00511D8A"/>
    <w:rsid w:val="00513B27"/>
    <w:rsid w:val="00514DAD"/>
    <w:rsid w:val="00517622"/>
    <w:rsid w:val="00517BE6"/>
    <w:rsid w:val="005207E1"/>
    <w:rsid w:val="00520E5D"/>
    <w:rsid w:val="005217CA"/>
    <w:rsid w:val="0052222E"/>
    <w:rsid w:val="00522E7A"/>
    <w:rsid w:val="0052304B"/>
    <w:rsid w:val="00524510"/>
    <w:rsid w:val="005245E4"/>
    <w:rsid w:val="00527A3A"/>
    <w:rsid w:val="00527ABF"/>
    <w:rsid w:val="00527DA9"/>
    <w:rsid w:val="005303D7"/>
    <w:rsid w:val="00530FB2"/>
    <w:rsid w:val="00531305"/>
    <w:rsid w:val="005318EE"/>
    <w:rsid w:val="005332FB"/>
    <w:rsid w:val="005374CD"/>
    <w:rsid w:val="00542591"/>
    <w:rsid w:val="0054282E"/>
    <w:rsid w:val="00542B5A"/>
    <w:rsid w:val="0054399D"/>
    <w:rsid w:val="005443E5"/>
    <w:rsid w:val="005444AE"/>
    <w:rsid w:val="00545F29"/>
    <w:rsid w:val="00547FAD"/>
    <w:rsid w:val="005503A8"/>
    <w:rsid w:val="00551A12"/>
    <w:rsid w:val="00552322"/>
    <w:rsid w:val="00552537"/>
    <w:rsid w:val="005529EE"/>
    <w:rsid w:val="00552DA9"/>
    <w:rsid w:val="00554C47"/>
    <w:rsid w:val="0055500D"/>
    <w:rsid w:val="00556126"/>
    <w:rsid w:val="00556DEE"/>
    <w:rsid w:val="00557686"/>
    <w:rsid w:val="00557A7A"/>
    <w:rsid w:val="00560223"/>
    <w:rsid w:val="00560924"/>
    <w:rsid w:val="00560958"/>
    <w:rsid w:val="00561A6F"/>
    <w:rsid w:val="00563B15"/>
    <w:rsid w:val="00566503"/>
    <w:rsid w:val="00566796"/>
    <w:rsid w:val="00566C17"/>
    <w:rsid w:val="00575021"/>
    <w:rsid w:val="00577794"/>
    <w:rsid w:val="00577EF6"/>
    <w:rsid w:val="00581A5C"/>
    <w:rsid w:val="00582570"/>
    <w:rsid w:val="00582C37"/>
    <w:rsid w:val="0058567C"/>
    <w:rsid w:val="00590557"/>
    <w:rsid w:val="005918C2"/>
    <w:rsid w:val="005919BC"/>
    <w:rsid w:val="005923B0"/>
    <w:rsid w:val="0059468D"/>
    <w:rsid w:val="00596403"/>
    <w:rsid w:val="00597695"/>
    <w:rsid w:val="005A09A5"/>
    <w:rsid w:val="005A0F8E"/>
    <w:rsid w:val="005A1634"/>
    <w:rsid w:val="005A242E"/>
    <w:rsid w:val="005A34FF"/>
    <w:rsid w:val="005A4E8F"/>
    <w:rsid w:val="005A62D7"/>
    <w:rsid w:val="005B02DC"/>
    <w:rsid w:val="005B3B46"/>
    <w:rsid w:val="005B4578"/>
    <w:rsid w:val="005B5CC4"/>
    <w:rsid w:val="005B5EC5"/>
    <w:rsid w:val="005B61A1"/>
    <w:rsid w:val="005B6465"/>
    <w:rsid w:val="005B675B"/>
    <w:rsid w:val="005B7A9D"/>
    <w:rsid w:val="005B7DE2"/>
    <w:rsid w:val="005C0A91"/>
    <w:rsid w:val="005C38D5"/>
    <w:rsid w:val="005C645F"/>
    <w:rsid w:val="005C74C1"/>
    <w:rsid w:val="005D02A6"/>
    <w:rsid w:val="005D10E6"/>
    <w:rsid w:val="005D12DF"/>
    <w:rsid w:val="005D2749"/>
    <w:rsid w:val="005D2793"/>
    <w:rsid w:val="005D40B5"/>
    <w:rsid w:val="005D45E9"/>
    <w:rsid w:val="005D5205"/>
    <w:rsid w:val="005D562F"/>
    <w:rsid w:val="005E0D5F"/>
    <w:rsid w:val="005E1F37"/>
    <w:rsid w:val="005E2A29"/>
    <w:rsid w:val="005E2D2C"/>
    <w:rsid w:val="005E310E"/>
    <w:rsid w:val="005E4805"/>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07319"/>
    <w:rsid w:val="00607D9E"/>
    <w:rsid w:val="00610B26"/>
    <w:rsid w:val="00610E0F"/>
    <w:rsid w:val="006113E4"/>
    <w:rsid w:val="00611EB4"/>
    <w:rsid w:val="00614142"/>
    <w:rsid w:val="00615EF8"/>
    <w:rsid w:val="00615F08"/>
    <w:rsid w:val="00617977"/>
    <w:rsid w:val="006207BB"/>
    <w:rsid w:val="00622384"/>
    <w:rsid w:val="00622499"/>
    <w:rsid w:val="00624E59"/>
    <w:rsid w:val="00625410"/>
    <w:rsid w:val="006270B3"/>
    <w:rsid w:val="006272FB"/>
    <w:rsid w:val="006276D3"/>
    <w:rsid w:val="006304D1"/>
    <w:rsid w:val="00631871"/>
    <w:rsid w:val="00633A9A"/>
    <w:rsid w:val="00634756"/>
    <w:rsid w:val="00635B7E"/>
    <w:rsid w:val="00635D85"/>
    <w:rsid w:val="00644DF2"/>
    <w:rsid w:val="00645B8C"/>
    <w:rsid w:val="0065066D"/>
    <w:rsid w:val="00650EF6"/>
    <w:rsid w:val="0065383B"/>
    <w:rsid w:val="00655DCB"/>
    <w:rsid w:val="00657153"/>
    <w:rsid w:val="006605D4"/>
    <w:rsid w:val="00660F99"/>
    <w:rsid w:val="0066222D"/>
    <w:rsid w:val="006635C4"/>
    <w:rsid w:val="00663AB2"/>
    <w:rsid w:val="00666870"/>
    <w:rsid w:val="006669B5"/>
    <w:rsid w:val="0067085F"/>
    <w:rsid w:val="006709F3"/>
    <w:rsid w:val="00673275"/>
    <w:rsid w:val="00673616"/>
    <w:rsid w:val="00673AE3"/>
    <w:rsid w:val="006750E3"/>
    <w:rsid w:val="00676FE0"/>
    <w:rsid w:val="00677E41"/>
    <w:rsid w:val="006816BE"/>
    <w:rsid w:val="006820F2"/>
    <w:rsid w:val="00682217"/>
    <w:rsid w:val="00682BB5"/>
    <w:rsid w:val="00682EF4"/>
    <w:rsid w:val="00682F5F"/>
    <w:rsid w:val="0068310A"/>
    <w:rsid w:val="00683FD8"/>
    <w:rsid w:val="00684147"/>
    <w:rsid w:val="0068448C"/>
    <w:rsid w:val="006862CD"/>
    <w:rsid w:val="0068647C"/>
    <w:rsid w:val="00690AA1"/>
    <w:rsid w:val="00693E80"/>
    <w:rsid w:val="006948A3"/>
    <w:rsid w:val="00696DFF"/>
    <w:rsid w:val="00697712"/>
    <w:rsid w:val="00697C00"/>
    <w:rsid w:val="00697F1A"/>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AB3"/>
    <w:rsid w:val="006E2B6D"/>
    <w:rsid w:val="006E44E7"/>
    <w:rsid w:val="006E558A"/>
    <w:rsid w:val="006E6186"/>
    <w:rsid w:val="006E6392"/>
    <w:rsid w:val="006E65F7"/>
    <w:rsid w:val="006E666F"/>
    <w:rsid w:val="006F1186"/>
    <w:rsid w:val="006F3889"/>
    <w:rsid w:val="006F3A5E"/>
    <w:rsid w:val="006F3CF8"/>
    <w:rsid w:val="006F5E03"/>
    <w:rsid w:val="006F64B9"/>
    <w:rsid w:val="006F693A"/>
    <w:rsid w:val="00700062"/>
    <w:rsid w:val="007011A1"/>
    <w:rsid w:val="007019B7"/>
    <w:rsid w:val="00701AC0"/>
    <w:rsid w:val="0070229D"/>
    <w:rsid w:val="0070292A"/>
    <w:rsid w:val="00704B9C"/>
    <w:rsid w:val="00706213"/>
    <w:rsid w:val="00707093"/>
    <w:rsid w:val="00710283"/>
    <w:rsid w:val="00711DCB"/>
    <w:rsid w:val="007129DE"/>
    <w:rsid w:val="00712A91"/>
    <w:rsid w:val="007143BF"/>
    <w:rsid w:val="00715260"/>
    <w:rsid w:val="00715711"/>
    <w:rsid w:val="0071613D"/>
    <w:rsid w:val="00720F39"/>
    <w:rsid w:val="007216B9"/>
    <w:rsid w:val="007246F4"/>
    <w:rsid w:val="00724814"/>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450B4"/>
    <w:rsid w:val="00745849"/>
    <w:rsid w:val="00750F25"/>
    <w:rsid w:val="00751A7A"/>
    <w:rsid w:val="00751F0D"/>
    <w:rsid w:val="007531C5"/>
    <w:rsid w:val="007533C7"/>
    <w:rsid w:val="007538ED"/>
    <w:rsid w:val="0075567B"/>
    <w:rsid w:val="00756BC6"/>
    <w:rsid w:val="00757FAF"/>
    <w:rsid w:val="00760080"/>
    <w:rsid w:val="00760522"/>
    <w:rsid w:val="00761786"/>
    <w:rsid w:val="00761E64"/>
    <w:rsid w:val="007632E0"/>
    <w:rsid w:val="00763B89"/>
    <w:rsid w:val="00772807"/>
    <w:rsid w:val="00773BE0"/>
    <w:rsid w:val="007741E1"/>
    <w:rsid w:val="007759B6"/>
    <w:rsid w:val="00775C2D"/>
    <w:rsid w:val="007773C5"/>
    <w:rsid w:val="00777919"/>
    <w:rsid w:val="00781B2D"/>
    <w:rsid w:val="00783BF5"/>
    <w:rsid w:val="00785923"/>
    <w:rsid w:val="00785953"/>
    <w:rsid w:val="00785E2A"/>
    <w:rsid w:val="00786742"/>
    <w:rsid w:val="00790609"/>
    <w:rsid w:val="00795547"/>
    <w:rsid w:val="007959C4"/>
    <w:rsid w:val="00797738"/>
    <w:rsid w:val="007A393E"/>
    <w:rsid w:val="007A4867"/>
    <w:rsid w:val="007A65F0"/>
    <w:rsid w:val="007A7BF4"/>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A57"/>
    <w:rsid w:val="007E0F64"/>
    <w:rsid w:val="007E11AD"/>
    <w:rsid w:val="007E19C5"/>
    <w:rsid w:val="007E58AE"/>
    <w:rsid w:val="007E5B53"/>
    <w:rsid w:val="007E6390"/>
    <w:rsid w:val="007E6CA0"/>
    <w:rsid w:val="007E6F8C"/>
    <w:rsid w:val="007F309A"/>
    <w:rsid w:val="007F3A38"/>
    <w:rsid w:val="007F432F"/>
    <w:rsid w:val="007F5B4B"/>
    <w:rsid w:val="00802BA0"/>
    <w:rsid w:val="00804D4F"/>
    <w:rsid w:val="00806F69"/>
    <w:rsid w:val="00810BB8"/>
    <w:rsid w:val="00810DB9"/>
    <w:rsid w:val="008110F5"/>
    <w:rsid w:val="00811336"/>
    <w:rsid w:val="0081211F"/>
    <w:rsid w:val="00812542"/>
    <w:rsid w:val="00812B44"/>
    <w:rsid w:val="00813B88"/>
    <w:rsid w:val="008147EF"/>
    <w:rsid w:val="00816304"/>
    <w:rsid w:val="00817B4A"/>
    <w:rsid w:val="00820BA2"/>
    <w:rsid w:val="008215D5"/>
    <w:rsid w:val="00821916"/>
    <w:rsid w:val="008231BF"/>
    <w:rsid w:val="00825A9F"/>
    <w:rsid w:val="00826423"/>
    <w:rsid w:val="00826A60"/>
    <w:rsid w:val="008270DD"/>
    <w:rsid w:val="00827647"/>
    <w:rsid w:val="0083149C"/>
    <w:rsid w:val="008314CF"/>
    <w:rsid w:val="00831A97"/>
    <w:rsid w:val="00833139"/>
    <w:rsid w:val="008335ED"/>
    <w:rsid w:val="00834366"/>
    <w:rsid w:val="00835D8D"/>
    <w:rsid w:val="00836763"/>
    <w:rsid w:val="00836CED"/>
    <w:rsid w:val="00836E6E"/>
    <w:rsid w:val="00836F60"/>
    <w:rsid w:val="008402D6"/>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6F86"/>
    <w:rsid w:val="00867582"/>
    <w:rsid w:val="008711A4"/>
    <w:rsid w:val="0087176A"/>
    <w:rsid w:val="008735C1"/>
    <w:rsid w:val="0087509C"/>
    <w:rsid w:val="00875AD0"/>
    <w:rsid w:val="00875E95"/>
    <w:rsid w:val="00876DCF"/>
    <w:rsid w:val="00876F7B"/>
    <w:rsid w:val="008813F9"/>
    <w:rsid w:val="008821FA"/>
    <w:rsid w:val="008854EB"/>
    <w:rsid w:val="0088598D"/>
    <w:rsid w:val="00885AF0"/>
    <w:rsid w:val="008877C8"/>
    <w:rsid w:val="00891322"/>
    <w:rsid w:val="008915A6"/>
    <w:rsid w:val="00891645"/>
    <w:rsid w:val="00891B5A"/>
    <w:rsid w:val="00892088"/>
    <w:rsid w:val="0089293E"/>
    <w:rsid w:val="008929B5"/>
    <w:rsid w:val="00894081"/>
    <w:rsid w:val="008943C1"/>
    <w:rsid w:val="008946D2"/>
    <w:rsid w:val="008948B8"/>
    <w:rsid w:val="00894EE7"/>
    <w:rsid w:val="0089535A"/>
    <w:rsid w:val="008960D6"/>
    <w:rsid w:val="008967B3"/>
    <w:rsid w:val="00896861"/>
    <w:rsid w:val="00896C84"/>
    <w:rsid w:val="008973AD"/>
    <w:rsid w:val="00897514"/>
    <w:rsid w:val="00897813"/>
    <w:rsid w:val="008A02A0"/>
    <w:rsid w:val="008A2FAA"/>
    <w:rsid w:val="008A68EC"/>
    <w:rsid w:val="008A6910"/>
    <w:rsid w:val="008A6EB0"/>
    <w:rsid w:val="008A7869"/>
    <w:rsid w:val="008A7910"/>
    <w:rsid w:val="008A7DB2"/>
    <w:rsid w:val="008B0A31"/>
    <w:rsid w:val="008B0D10"/>
    <w:rsid w:val="008B1328"/>
    <w:rsid w:val="008B448A"/>
    <w:rsid w:val="008B6437"/>
    <w:rsid w:val="008B6C04"/>
    <w:rsid w:val="008B6DA6"/>
    <w:rsid w:val="008B6EA6"/>
    <w:rsid w:val="008B6EB6"/>
    <w:rsid w:val="008B7007"/>
    <w:rsid w:val="008C0D02"/>
    <w:rsid w:val="008C4461"/>
    <w:rsid w:val="008C47CC"/>
    <w:rsid w:val="008C6E75"/>
    <w:rsid w:val="008C77D4"/>
    <w:rsid w:val="008D18BE"/>
    <w:rsid w:val="008D1FB0"/>
    <w:rsid w:val="008D303D"/>
    <w:rsid w:val="008D3F88"/>
    <w:rsid w:val="008D404D"/>
    <w:rsid w:val="008D4150"/>
    <w:rsid w:val="008D46C5"/>
    <w:rsid w:val="008D59F6"/>
    <w:rsid w:val="008D6007"/>
    <w:rsid w:val="008D77CE"/>
    <w:rsid w:val="008E2D80"/>
    <w:rsid w:val="008E4835"/>
    <w:rsid w:val="008E506B"/>
    <w:rsid w:val="008E69B3"/>
    <w:rsid w:val="008E6EDF"/>
    <w:rsid w:val="008F0D7D"/>
    <w:rsid w:val="008F1A0B"/>
    <w:rsid w:val="008F1EB0"/>
    <w:rsid w:val="008F224C"/>
    <w:rsid w:val="008F2528"/>
    <w:rsid w:val="008F2C58"/>
    <w:rsid w:val="008F3228"/>
    <w:rsid w:val="008F37BF"/>
    <w:rsid w:val="008F3A9D"/>
    <w:rsid w:val="008F6F23"/>
    <w:rsid w:val="00901AF4"/>
    <w:rsid w:val="00901FBF"/>
    <w:rsid w:val="00902265"/>
    <w:rsid w:val="009038D1"/>
    <w:rsid w:val="00904281"/>
    <w:rsid w:val="009044EC"/>
    <w:rsid w:val="00906C76"/>
    <w:rsid w:val="009070DC"/>
    <w:rsid w:val="00907BEF"/>
    <w:rsid w:val="00910821"/>
    <w:rsid w:val="00910AA1"/>
    <w:rsid w:val="0091100C"/>
    <w:rsid w:val="00911F4C"/>
    <w:rsid w:val="009124EB"/>
    <w:rsid w:val="009125E8"/>
    <w:rsid w:val="00912DAA"/>
    <w:rsid w:val="00913BE2"/>
    <w:rsid w:val="009145F5"/>
    <w:rsid w:val="009146B0"/>
    <w:rsid w:val="00914C90"/>
    <w:rsid w:val="00915123"/>
    <w:rsid w:val="0091530D"/>
    <w:rsid w:val="00915887"/>
    <w:rsid w:val="00915B33"/>
    <w:rsid w:val="00915D3D"/>
    <w:rsid w:val="009161F0"/>
    <w:rsid w:val="0091667A"/>
    <w:rsid w:val="009218D7"/>
    <w:rsid w:val="00921DCE"/>
    <w:rsid w:val="00922718"/>
    <w:rsid w:val="00922B3E"/>
    <w:rsid w:val="00922EC9"/>
    <w:rsid w:val="00923D3A"/>
    <w:rsid w:val="00924C02"/>
    <w:rsid w:val="009259A6"/>
    <w:rsid w:val="0093007A"/>
    <w:rsid w:val="00930116"/>
    <w:rsid w:val="00931CDD"/>
    <w:rsid w:val="00931E6C"/>
    <w:rsid w:val="00932BFF"/>
    <w:rsid w:val="009344A8"/>
    <w:rsid w:val="00935382"/>
    <w:rsid w:val="00935F14"/>
    <w:rsid w:val="00936042"/>
    <w:rsid w:val="009367E3"/>
    <w:rsid w:val="00936C74"/>
    <w:rsid w:val="009403D5"/>
    <w:rsid w:val="00940B36"/>
    <w:rsid w:val="00940F0A"/>
    <w:rsid w:val="0094246A"/>
    <w:rsid w:val="00942BE4"/>
    <w:rsid w:val="00943DE3"/>
    <w:rsid w:val="00945B54"/>
    <w:rsid w:val="00946853"/>
    <w:rsid w:val="00946992"/>
    <w:rsid w:val="00947A3D"/>
    <w:rsid w:val="00950892"/>
    <w:rsid w:val="00952EC0"/>
    <w:rsid w:val="00952F59"/>
    <w:rsid w:val="009530E5"/>
    <w:rsid w:val="009531B3"/>
    <w:rsid w:val="00953D1C"/>
    <w:rsid w:val="0095565C"/>
    <w:rsid w:val="00955D9B"/>
    <w:rsid w:val="00956537"/>
    <w:rsid w:val="009567B4"/>
    <w:rsid w:val="00956EB2"/>
    <w:rsid w:val="00957AD4"/>
    <w:rsid w:val="00957E5D"/>
    <w:rsid w:val="00960019"/>
    <w:rsid w:val="00960AE6"/>
    <w:rsid w:val="00961CB3"/>
    <w:rsid w:val="0096295D"/>
    <w:rsid w:val="00965A2D"/>
    <w:rsid w:val="00965D4A"/>
    <w:rsid w:val="00965FBE"/>
    <w:rsid w:val="00966A6A"/>
    <w:rsid w:val="00967908"/>
    <w:rsid w:val="00970048"/>
    <w:rsid w:val="00971F7B"/>
    <w:rsid w:val="00972925"/>
    <w:rsid w:val="00973217"/>
    <w:rsid w:val="00974B3E"/>
    <w:rsid w:val="00976C15"/>
    <w:rsid w:val="00976DE7"/>
    <w:rsid w:val="00980B9D"/>
    <w:rsid w:val="00980EF1"/>
    <w:rsid w:val="00981C62"/>
    <w:rsid w:val="00981E17"/>
    <w:rsid w:val="00982A7D"/>
    <w:rsid w:val="00983764"/>
    <w:rsid w:val="00983B29"/>
    <w:rsid w:val="009840A4"/>
    <w:rsid w:val="0098423F"/>
    <w:rsid w:val="0098434B"/>
    <w:rsid w:val="0098743E"/>
    <w:rsid w:val="00987E78"/>
    <w:rsid w:val="00991F2C"/>
    <w:rsid w:val="009924BC"/>
    <w:rsid w:val="00992F08"/>
    <w:rsid w:val="0099325F"/>
    <w:rsid w:val="00995E37"/>
    <w:rsid w:val="0099625F"/>
    <w:rsid w:val="00997567"/>
    <w:rsid w:val="009975BB"/>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6371"/>
    <w:rsid w:val="009C6966"/>
    <w:rsid w:val="009C76E3"/>
    <w:rsid w:val="009C7D8D"/>
    <w:rsid w:val="009D0074"/>
    <w:rsid w:val="009D015C"/>
    <w:rsid w:val="009D148C"/>
    <w:rsid w:val="009D1E79"/>
    <w:rsid w:val="009D27F8"/>
    <w:rsid w:val="009D4E87"/>
    <w:rsid w:val="009D57CA"/>
    <w:rsid w:val="009D7C5E"/>
    <w:rsid w:val="009E08AF"/>
    <w:rsid w:val="009E1FE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061A3"/>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3DC9"/>
    <w:rsid w:val="00A46563"/>
    <w:rsid w:val="00A46991"/>
    <w:rsid w:val="00A4758E"/>
    <w:rsid w:val="00A50D9C"/>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3061"/>
    <w:rsid w:val="00A759A1"/>
    <w:rsid w:val="00A7628E"/>
    <w:rsid w:val="00A77BE6"/>
    <w:rsid w:val="00A80189"/>
    <w:rsid w:val="00A812D7"/>
    <w:rsid w:val="00A829A6"/>
    <w:rsid w:val="00A85CED"/>
    <w:rsid w:val="00A90C4B"/>
    <w:rsid w:val="00A90D48"/>
    <w:rsid w:val="00A90D86"/>
    <w:rsid w:val="00A92D66"/>
    <w:rsid w:val="00A942C8"/>
    <w:rsid w:val="00A944D9"/>
    <w:rsid w:val="00A95B66"/>
    <w:rsid w:val="00A95D76"/>
    <w:rsid w:val="00AA0A6A"/>
    <w:rsid w:val="00AA0FB8"/>
    <w:rsid w:val="00AA275A"/>
    <w:rsid w:val="00AA2886"/>
    <w:rsid w:val="00AA29AA"/>
    <w:rsid w:val="00AA305E"/>
    <w:rsid w:val="00AA36B0"/>
    <w:rsid w:val="00AA4478"/>
    <w:rsid w:val="00AA6580"/>
    <w:rsid w:val="00AA7269"/>
    <w:rsid w:val="00AA73CF"/>
    <w:rsid w:val="00AA7808"/>
    <w:rsid w:val="00AB01BE"/>
    <w:rsid w:val="00AB2140"/>
    <w:rsid w:val="00AB2A99"/>
    <w:rsid w:val="00AB3175"/>
    <w:rsid w:val="00AB3315"/>
    <w:rsid w:val="00AB43B0"/>
    <w:rsid w:val="00AB4EE0"/>
    <w:rsid w:val="00AB5328"/>
    <w:rsid w:val="00AB54A5"/>
    <w:rsid w:val="00AB59F8"/>
    <w:rsid w:val="00AB5C9C"/>
    <w:rsid w:val="00AB635D"/>
    <w:rsid w:val="00AB6B98"/>
    <w:rsid w:val="00AC02BC"/>
    <w:rsid w:val="00AC08BB"/>
    <w:rsid w:val="00AC1DDC"/>
    <w:rsid w:val="00AC24DE"/>
    <w:rsid w:val="00AC541F"/>
    <w:rsid w:val="00AC7129"/>
    <w:rsid w:val="00AD04AE"/>
    <w:rsid w:val="00AD0C4E"/>
    <w:rsid w:val="00AD154E"/>
    <w:rsid w:val="00AD2940"/>
    <w:rsid w:val="00AD37CF"/>
    <w:rsid w:val="00AD3DC8"/>
    <w:rsid w:val="00AD4252"/>
    <w:rsid w:val="00AD42A1"/>
    <w:rsid w:val="00AD569D"/>
    <w:rsid w:val="00AD6280"/>
    <w:rsid w:val="00AD7B3A"/>
    <w:rsid w:val="00AD7D1A"/>
    <w:rsid w:val="00AE0271"/>
    <w:rsid w:val="00AE0AB6"/>
    <w:rsid w:val="00AE0C0D"/>
    <w:rsid w:val="00AE1E8C"/>
    <w:rsid w:val="00AE203D"/>
    <w:rsid w:val="00AE2648"/>
    <w:rsid w:val="00AE27A5"/>
    <w:rsid w:val="00AE3500"/>
    <w:rsid w:val="00AE4328"/>
    <w:rsid w:val="00AE6498"/>
    <w:rsid w:val="00AE6AC5"/>
    <w:rsid w:val="00AE6CDB"/>
    <w:rsid w:val="00AE7021"/>
    <w:rsid w:val="00AF02BA"/>
    <w:rsid w:val="00AF16EB"/>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13AF"/>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47B42"/>
    <w:rsid w:val="00B50F99"/>
    <w:rsid w:val="00B5216C"/>
    <w:rsid w:val="00B52C86"/>
    <w:rsid w:val="00B5469B"/>
    <w:rsid w:val="00B54B63"/>
    <w:rsid w:val="00B55504"/>
    <w:rsid w:val="00B62140"/>
    <w:rsid w:val="00B627C5"/>
    <w:rsid w:val="00B62BC3"/>
    <w:rsid w:val="00B63009"/>
    <w:rsid w:val="00B6381F"/>
    <w:rsid w:val="00B63D1F"/>
    <w:rsid w:val="00B63F30"/>
    <w:rsid w:val="00B667BC"/>
    <w:rsid w:val="00B66957"/>
    <w:rsid w:val="00B66E1F"/>
    <w:rsid w:val="00B67836"/>
    <w:rsid w:val="00B67A7A"/>
    <w:rsid w:val="00B67D6D"/>
    <w:rsid w:val="00B71B9A"/>
    <w:rsid w:val="00B71FE1"/>
    <w:rsid w:val="00B72732"/>
    <w:rsid w:val="00B7287F"/>
    <w:rsid w:val="00B74258"/>
    <w:rsid w:val="00B75371"/>
    <w:rsid w:val="00B75CE5"/>
    <w:rsid w:val="00B7765C"/>
    <w:rsid w:val="00B777CB"/>
    <w:rsid w:val="00B77A88"/>
    <w:rsid w:val="00B77E4A"/>
    <w:rsid w:val="00B80D6E"/>
    <w:rsid w:val="00B8379D"/>
    <w:rsid w:val="00B85F7A"/>
    <w:rsid w:val="00B873BC"/>
    <w:rsid w:val="00B90457"/>
    <w:rsid w:val="00B90761"/>
    <w:rsid w:val="00B907A5"/>
    <w:rsid w:val="00B920FC"/>
    <w:rsid w:val="00B923F5"/>
    <w:rsid w:val="00B92FA6"/>
    <w:rsid w:val="00B931A5"/>
    <w:rsid w:val="00B9324B"/>
    <w:rsid w:val="00B93B90"/>
    <w:rsid w:val="00B93DD4"/>
    <w:rsid w:val="00B93E42"/>
    <w:rsid w:val="00B9526C"/>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A7BF3"/>
    <w:rsid w:val="00BB09D1"/>
    <w:rsid w:val="00BB12DC"/>
    <w:rsid w:val="00BB164A"/>
    <w:rsid w:val="00BB30B0"/>
    <w:rsid w:val="00BB384E"/>
    <w:rsid w:val="00BB3A5E"/>
    <w:rsid w:val="00BB3C45"/>
    <w:rsid w:val="00BB4A6E"/>
    <w:rsid w:val="00BB4D95"/>
    <w:rsid w:val="00BB6FF2"/>
    <w:rsid w:val="00BC0093"/>
    <w:rsid w:val="00BC01C0"/>
    <w:rsid w:val="00BC10AB"/>
    <w:rsid w:val="00BC1978"/>
    <w:rsid w:val="00BC3213"/>
    <w:rsid w:val="00BC3C04"/>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29"/>
    <w:rsid w:val="00BF2039"/>
    <w:rsid w:val="00BF213A"/>
    <w:rsid w:val="00BF46A0"/>
    <w:rsid w:val="00BF4B6A"/>
    <w:rsid w:val="00BF5B56"/>
    <w:rsid w:val="00BF6AFB"/>
    <w:rsid w:val="00BF7259"/>
    <w:rsid w:val="00BF73D0"/>
    <w:rsid w:val="00C001C7"/>
    <w:rsid w:val="00C01320"/>
    <w:rsid w:val="00C01D49"/>
    <w:rsid w:val="00C01DC4"/>
    <w:rsid w:val="00C02A4A"/>
    <w:rsid w:val="00C03CA1"/>
    <w:rsid w:val="00C06BC9"/>
    <w:rsid w:val="00C071D2"/>
    <w:rsid w:val="00C10F7D"/>
    <w:rsid w:val="00C11D32"/>
    <w:rsid w:val="00C125C8"/>
    <w:rsid w:val="00C12BE7"/>
    <w:rsid w:val="00C133C3"/>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586"/>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58E3"/>
    <w:rsid w:val="00C66065"/>
    <w:rsid w:val="00C666EE"/>
    <w:rsid w:val="00C712C8"/>
    <w:rsid w:val="00C73DC3"/>
    <w:rsid w:val="00C74D16"/>
    <w:rsid w:val="00C74D1D"/>
    <w:rsid w:val="00C760D6"/>
    <w:rsid w:val="00C77A1B"/>
    <w:rsid w:val="00C77B95"/>
    <w:rsid w:val="00C807F2"/>
    <w:rsid w:val="00C811EC"/>
    <w:rsid w:val="00C826F3"/>
    <w:rsid w:val="00C82E6F"/>
    <w:rsid w:val="00C83441"/>
    <w:rsid w:val="00C83C51"/>
    <w:rsid w:val="00C86828"/>
    <w:rsid w:val="00C90237"/>
    <w:rsid w:val="00C9068C"/>
    <w:rsid w:val="00C928E4"/>
    <w:rsid w:val="00C94331"/>
    <w:rsid w:val="00C945CE"/>
    <w:rsid w:val="00C953EC"/>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019F"/>
    <w:rsid w:val="00CB18CF"/>
    <w:rsid w:val="00CB259C"/>
    <w:rsid w:val="00CB26DA"/>
    <w:rsid w:val="00CB338B"/>
    <w:rsid w:val="00CB4A37"/>
    <w:rsid w:val="00CB5D54"/>
    <w:rsid w:val="00CB6109"/>
    <w:rsid w:val="00CB7F6C"/>
    <w:rsid w:val="00CC0477"/>
    <w:rsid w:val="00CC0C42"/>
    <w:rsid w:val="00CC1143"/>
    <w:rsid w:val="00CC17B4"/>
    <w:rsid w:val="00CC198B"/>
    <w:rsid w:val="00CC245B"/>
    <w:rsid w:val="00CC3A43"/>
    <w:rsid w:val="00CC3AB3"/>
    <w:rsid w:val="00CC4013"/>
    <w:rsid w:val="00CC5264"/>
    <w:rsid w:val="00CC62ED"/>
    <w:rsid w:val="00CC70C4"/>
    <w:rsid w:val="00CC7AF6"/>
    <w:rsid w:val="00CC7B2B"/>
    <w:rsid w:val="00CD01B4"/>
    <w:rsid w:val="00CD1E59"/>
    <w:rsid w:val="00CD3499"/>
    <w:rsid w:val="00CD4666"/>
    <w:rsid w:val="00CD5818"/>
    <w:rsid w:val="00CD5AEB"/>
    <w:rsid w:val="00CD6051"/>
    <w:rsid w:val="00CD66A2"/>
    <w:rsid w:val="00CD66F5"/>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2D7"/>
    <w:rsid w:val="00D25CD9"/>
    <w:rsid w:val="00D278E2"/>
    <w:rsid w:val="00D306CB"/>
    <w:rsid w:val="00D32498"/>
    <w:rsid w:val="00D32628"/>
    <w:rsid w:val="00D32E1A"/>
    <w:rsid w:val="00D33928"/>
    <w:rsid w:val="00D33958"/>
    <w:rsid w:val="00D33EA8"/>
    <w:rsid w:val="00D366CA"/>
    <w:rsid w:val="00D36CEE"/>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A6D"/>
    <w:rsid w:val="00D51B7A"/>
    <w:rsid w:val="00D5233A"/>
    <w:rsid w:val="00D532AF"/>
    <w:rsid w:val="00D532C1"/>
    <w:rsid w:val="00D53627"/>
    <w:rsid w:val="00D547FF"/>
    <w:rsid w:val="00D54D75"/>
    <w:rsid w:val="00D5517B"/>
    <w:rsid w:val="00D5540B"/>
    <w:rsid w:val="00D55483"/>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167"/>
    <w:rsid w:val="00D665A2"/>
    <w:rsid w:val="00D6713E"/>
    <w:rsid w:val="00D70368"/>
    <w:rsid w:val="00D70677"/>
    <w:rsid w:val="00D7330C"/>
    <w:rsid w:val="00D739F0"/>
    <w:rsid w:val="00D73E27"/>
    <w:rsid w:val="00D7433E"/>
    <w:rsid w:val="00D748C1"/>
    <w:rsid w:val="00D75370"/>
    <w:rsid w:val="00D75DB8"/>
    <w:rsid w:val="00D770D7"/>
    <w:rsid w:val="00D81152"/>
    <w:rsid w:val="00D830CE"/>
    <w:rsid w:val="00D832CF"/>
    <w:rsid w:val="00D85221"/>
    <w:rsid w:val="00D868E3"/>
    <w:rsid w:val="00D86D81"/>
    <w:rsid w:val="00D90FCD"/>
    <w:rsid w:val="00D91CCF"/>
    <w:rsid w:val="00D92079"/>
    <w:rsid w:val="00D9207F"/>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A76B4"/>
    <w:rsid w:val="00DB0912"/>
    <w:rsid w:val="00DB092C"/>
    <w:rsid w:val="00DB1AF0"/>
    <w:rsid w:val="00DB1E38"/>
    <w:rsid w:val="00DB4C7C"/>
    <w:rsid w:val="00DB57B0"/>
    <w:rsid w:val="00DB5DC0"/>
    <w:rsid w:val="00DC015B"/>
    <w:rsid w:val="00DC1546"/>
    <w:rsid w:val="00DC1B18"/>
    <w:rsid w:val="00DC1CA7"/>
    <w:rsid w:val="00DC39F4"/>
    <w:rsid w:val="00DC4230"/>
    <w:rsid w:val="00DC4366"/>
    <w:rsid w:val="00DC7676"/>
    <w:rsid w:val="00DD03BE"/>
    <w:rsid w:val="00DD281C"/>
    <w:rsid w:val="00DD3090"/>
    <w:rsid w:val="00DD4B66"/>
    <w:rsid w:val="00DD50D4"/>
    <w:rsid w:val="00DD6291"/>
    <w:rsid w:val="00DE03BF"/>
    <w:rsid w:val="00DE13EC"/>
    <w:rsid w:val="00DE14BB"/>
    <w:rsid w:val="00DE1D9C"/>
    <w:rsid w:val="00DE2CD1"/>
    <w:rsid w:val="00DE2D68"/>
    <w:rsid w:val="00DE40B8"/>
    <w:rsid w:val="00DE69FF"/>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5A0"/>
    <w:rsid w:val="00E019EE"/>
    <w:rsid w:val="00E02548"/>
    <w:rsid w:val="00E028A1"/>
    <w:rsid w:val="00E03414"/>
    <w:rsid w:val="00E04154"/>
    <w:rsid w:val="00E0639B"/>
    <w:rsid w:val="00E06E50"/>
    <w:rsid w:val="00E105FC"/>
    <w:rsid w:val="00E11411"/>
    <w:rsid w:val="00E12401"/>
    <w:rsid w:val="00E130AD"/>
    <w:rsid w:val="00E144D1"/>
    <w:rsid w:val="00E14530"/>
    <w:rsid w:val="00E155F8"/>
    <w:rsid w:val="00E16F03"/>
    <w:rsid w:val="00E1717A"/>
    <w:rsid w:val="00E17C66"/>
    <w:rsid w:val="00E210C7"/>
    <w:rsid w:val="00E21498"/>
    <w:rsid w:val="00E22AF5"/>
    <w:rsid w:val="00E23D75"/>
    <w:rsid w:val="00E24DB9"/>
    <w:rsid w:val="00E251F5"/>
    <w:rsid w:val="00E2569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AE2"/>
    <w:rsid w:val="00E70285"/>
    <w:rsid w:val="00E70798"/>
    <w:rsid w:val="00E718E1"/>
    <w:rsid w:val="00E71F62"/>
    <w:rsid w:val="00E724EE"/>
    <w:rsid w:val="00E72E7F"/>
    <w:rsid w:val="00E73067"/>
    <w:rsid w:val="00E73157"/>
    <w:rsid w:val="00E7392E"/>
    <w:rsid w:val="00E73C46"/>
    <w:rsid w:val="00E761D1"/>
    <w:rsid w:val="00E76738"/>
    <w:rsid w:val="00E7679F"/>
    <w:rsid w:val="00E80115"/>
    <w:rsid w:val="00E80202"/>
    <w:rsid w:val="00E817A1"/>
    <w:rsid w:val="00E844F0"/>
    <w:rsid w:val="00E86357"/>
    <w:rsid w:val="00E91AF3"/>
    <w:rsid w:val="00E91C18"/>
    <w:rsid w:val="00E91C35"/>
    <w:rsid w:val="00E91C64"/>
    <w:rsid w:val="00E9202F"/>
    <w:rsid w:val="00E92A58"/>
    <w:rsid w:val="00E95AA9"/>
    <w:rsid w:val="00E95CFC"/>
    <w:rsid w:val="00E96D1E"/>
    <w:rsid w:val="00E97A05"/>
    <w:rsid w:val="00EA0904"/>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C5496"/>
    <w:rsid w:val="00ED029A"/>
    <w:rsid w:val="00ED0312"/>
    <w:rsid w:val="00ED4464"/>
    <w:rsid w:val="00ED4916"/>
    <w:rsid w:val="00ED4E0E"/>
    <w:rsid w:val="00ED4EDE"/>
    <w:rsid w:val="00ED7789"/>
    <w:rsid w:val="00ED7962"/>
    <w:rsid w:val="00ED7CD0"/>
    <w:rsid w:val="00EE08AC"/>
    <w:rsid w:val="00EE2F26"/>
    <w:rsid w:val="00EE30F5"/>
    <w:rsid w:val="00EE331C"/>
    <w:rsid w:val="00EE37DD"/>
    <w:rsid w:val="00EE4805"/>
    <w:rsid w:val="00EE5DEB"/>
    <w:rsid w:val="00EE747F"/>
    <w:rsid w:val="00EE74A4"/>
    <w:rsid w:val="00EE7CA5"/>
    <w:rsid w:val="00EF0925"/>
    <w:rsid w:val="00EF271E"/>
    <w:rsid w:val="00EF3A30"/>
    <w:rsid w:val="00EF3C49"/>
    <w:rsid w:val="00EF4A2D"/>
    <w:rsid w:val="00EF5145"/>
    <w:rsid w:val="00EF5328"/>
    <w:rsid w:val="00EF6AA2"/>
    <w:rsid w:val="00EF703C"/>
    <w:rsid w:val="00EF7339"/>
    <w:rsid w:val="00F00088"/>
    <w:rsid w:val="00F01F46"/>
    <w:rsid w:val="00F035AB"/>
    <w:rsid w:val="00F038D0"/>
    <w:rsid w:val="00F105DE"/>
    <w:rsid w:val="00F10A9B"/>
    <w:rsid w:val="00F12126"/>
    <w:rsid w:val="00F1327E"/>
    <w:rsid w:val="00F13DA1"/>
    <w:rsid w:val="00F1500F"/>
    <w:rsid w:val="00F156F2"/>
    <w:rsid w:val="00F16A8E"/>
    <w:rsid w:val="00F172A9"/>
    <w:rsid w:val="00F206B1"/>
    <w:rsid w:val="00F207DE"/>
    <w:rsid w:val="00F20C79"/>
    <w:rsid w:val="00F21994"/>
    <w:rsid w:val="00F21EF3"/>
    <w:rsid w:val="00F23FF3"/>
    <w:rsid w:val="00F24CD9"/>
    <w:rsid w:val="00F250D1"/>
    <w:rsid w:val="00F25949"/>
    <w:rsid w:val="00F26867"/>
    <w:rsid w:val="00F26B5B"/>
    <w:rsid w:val="00F270AF"/>
    <w:rsid w:val="00F27E3E"/>
    <w:rsid w:val="00F307FC"/>
    <w:rsid w:val="00F3303E"/>
    <w:rsid w:val="00F34129"/>
    <w:rsid w:val="00F347A3"/>
    <w:rsid w:val="00F3488A"/>
    <w:rsid w:val="00F35370"/>
    <w:rsid w:val="00F357B6"/>
    <w:rsid w:val="00F37873"/>
    <w:rsid w:val="00F40331"/>
    <w:rsid w:val="00F41E38"/>
    <w:rsid w:val="00F43CD9"/>
    <w:rsid w:val="00F4712B"/>
    <w:rsid w:val="00F477A2"/>
    <w:rsid w:val="00F5036B"/>
    <w:rsid w:val="00F515DB"/>
    <w:rsid w:val="00F51695"/>
    <w:rsid w:val="00F53C60"/>
    <w:rsid w:val="00F53E06"/>
    <w:rsid w:val="00F55233"/>
    <w:rsid w:val="00F56BAE"/>
    <w:rsid w:val="00F616D2"/>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177F"/>
    <w:rsid w:val="00F83608"/>
    <w:rsid w:val="00F841B2"/>
    <w:rsid w:val="00F8521C"/>
    <w:rsid w:val="00F85B84"/>
    <w:rsid w:val="00F86743"/>
    <w:rsid w:val="00F86D29"/>
    <w:rsid w:val="00F879C8"/>
    <w:rsid w:val="00F9035A"/>
    <w:rsid w:val="00F91FC3"/>
    <w:rsid w:val="00F924A9"/>
    <w:rsid w:val="00F92E04"/>
    <w:rsid w:val="00F93184"/>
    <w:rsid w:val="00F94A98"/>
    <w:rsid w:val="00F9651A"/>
    <w:rsid w:val="00F96CCC"/>
    <w:rsid w:val="00F977AC"/>
    <w:rsid w:val="00FA0134"/>
    <w:rsid w:val="00FA03D9"/>
    <w:rsid w:val="00FA06F1"/>
    <w:rsid w:val="00FA17F8"/>
    <w:rsid w:val="00FA1B36"/>
    <w:rsid w:val="00FA1EBC"/>
    <w:rsid w:val="00FA4ABE"/>
    <w:rsid w:val="00FA5462"/>
    <w:rsid w:val="00FA5F73"/>
    <w:rsid w:val="00FA6193"/>
    <w:rsid w:val="00FA61CB"/>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BE"/>
    <w:rsid w:val="00FC67F7"/>
    <w:rsid w:val="00FC6808"/>
    <w:rsid w:val="00FC7116"/>
    <w:rsid w:val="00FD0E9C"/>
    <w:rsid w:val="00FD171C"/>
    <w:rsid w:val="00FD2070"/>
    <w:rsid w:val="00FD43FC"/>
    <w:rsid w:val="00FD4608"/>
    <w:rsid w:val="00FD5BE9"/>
    <w:rsid w:val="00FE062C"/>
    <w:rsid w:val="00FE190F"/>
    <w:rsid w:val="00FE1C9C"/>
    <w:rsid w:val="00FE1F07"/>
    <w:rsid w:val="00FE2F98"/>
    <w:rsid w:val="00FE455A"/>
    <w:rsid w:val="00FE472B"/>
    <w:rsid w:val="00FE4982"/>
    <w:rsid w:val="00FE5FF0"/>
    <w:rsid w:val="00FE67DA"/>
    <w:rsid w:val="00FE68AA"/>
    <w:rsid w:val="00FF0B94"/>
    <w:rsid w:val="00FF10CC"/>
    <w:rsid w:val="00FF2F07"/>
    <w:rsid w:val="00FF3677"/>
    <w:rsid w:val="00FF60FF"/>
    <w:rsid w:val="00FF62B7"/>
    <w:rsid w:val="00FF6459"/>
    <w:rsid w:val="00FF70F0"/>
    <w:rsid w:val="00FF717D"/>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C9E1EFF3-D89A-4331-8372-F8F5C786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29188394">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1652422">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128741769">
      <w:bodyDiv w:val="1"/>
      <w:marLeft w:val="0"/>
      <w:marRight w:val="0"/>
      <w:marTop w:val="0"/>
      <w:marBottom w:val="0"/>
      <w:divBdr>
        <w:top w:val="none" w:sz="0" w:space="0" w:color="auto"/>
        <w:left w:val="none" w:sz="0" w:space="0" w:color="auto"/>
        <w:bottom w:val="none" w:sz="0" w:space="0" w:color="auto"/>
        <w:right w:val="none" w:sz="0" w:space="0" w:color="auto"/>
      </w:divBdr>
    </w:div>
    <w:div w:id="152187031">
      <w:bodyDiv w:val="1"/>
      <w:marLeft w:val="0"/>
      <w:marRight w:val="0"/>
      <w:marTop w:val="0"/>
      <w:marBottom w:val="0"/>
      <w:divBdr>
        <w:top w:val="none" w:sz="0" w:space="0" w:color="auto"/>
        <w:left w:val="none" w:sz="0" w:space="0" w:color="auto"/>
        <w:bottom w:val="none" w:sz="0" w:space="0" w:color="auto"/>
        <w:right w:val="none" w:sz="0" w:space="0" w:color="auto"/>
      </w:divBdr>
    </w:div>
    <w:div w:id="193659970">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80919646">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302854190">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236832">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477840334">
      <w:bodyDiv w:val="1"/>
      <w:marLeft w:val="0"/>
      <w:marRight w:val="0"/>
      <w:marTop w:val="0"/>
      <w:marBottom w:val="0"/>
      <w:divBdr>
        <w:top w:val="none" w:sz="0" w:space="0" w:color="auto"/>
        <w:left w:val="none" w:sz="0" w:space="0" w:color="auto"/>
        <w:bottom w:val="none" w:sz="0" w:space="0" w:color="auto"/>
        <w:right w:val="none" w:sz="0" w:space="0" w:color="auto"/>
      </w:divBdr>
    </w:div>
    <w:div w:id="527790179">
      <w:bodyDiv w:val="1"/>
      <w:marLeft w:val="0"/>
      <w:marRight w:val="0"/>
      <w:marTop w:val="0"/>
      <w:marBottom w:val="0"/>
      <w:divBdr>
        <w:top w:val="none" w:sz="0" w:space="0" w:color="auto"/>
        <w:left w:val="none" w:sz="0" w:space="0" w:color="auto"/>
        <w:bottom w:val="none" w:sz="0" w:space="0" w:color="auto"/>
        <w:right w:val="none" w:sz="0" w:space="0" w:color="auto"/>
      </w:divBdr>
    </w:div>
    <w:div w:id="547844276">
      <w:bodyDiv w:val="1"/>
      <w:marLeft w:val="0"/>
      <w:marRight w:val="0"/>
      <w:marTop w:val="0"/>
      <w:marBottom w:val="0"/>
      <w:divBdr>
        <w:top w:val="none" w:sz="0" w:space="0" w:color="auto"/>
        <w:left w:val="none" w:sz="0" w:space="0" w:color="auto"/>
        <w:bottom w:val="none" w:sz="0" w:space="0" w:color="auto"/>
        <w:right w:val="none" w:sz="0" w:space="0" w:color="auto"/>
      </w:divBdr>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23024">
      <w:bodyDiv w:val="1"/>
      <w:marLeft w:val="0"/>
      <w:marRight w:val="0"/>
      <w:marTop w:val="0"/>
      <w:marBottom w:val="0"/>
      <w:divBdr>
        <w:top w:val="none" w:sz="0" w:space="0" w:color="auto"/>
        <w:left w:val="none" w:sz="0" w:space="0" w:color="auto"/>
        <w:bottom w:val="none" w:sz="0" w:space="0" w:color="auto"/>
        <w:right w:val="none" w:sz="0" w:space="0" w:color="auto"/>
      </w:divBdr>
    </w:div>
    <w:div w:id="600916190">
      <w:bodyDiv w:val="1"/>
      <w:marLeft w:val="0"/>
      <w:marRight w:val="0"/>
      <w:marTop w:val="0"/>
      <w:marBottom w:val="0"/>
      <w:divBdr>
        <w:top w:val="none" w:sz="0" w:space="0" w:color="auto"/>
        <w:left w:val="none" w:sz="0" w:space="0" w:color="auto"/>
        <w:bottom w:val="none" w:sz="0" w:space="0" w:color="auto"/>
        <w:right w:val="none" w:sz="0" w:space="0" w:color="auto"/>
      </w:divBdr>
    </w:div>
    <w:div w:id="619845754">
      <w:bodyDiv w:val="1"/>
      <w:marLeft w:val="0"/>
      <w:marRight w:val="0"/>
      <w:marTop w:val="0"/>
      <w:marBottom w:val="0"/>
      <w:divBdr>
        <w:top w:val="none" w:sz="0" w:space="0" w:color="auto"/>
        <w:left w:val="none" w:sz="0" w:space="0" w:color="auto"/>
        <w:bottom w:val="none" w:sz="0" w:space="0" w:color="auto"/>
        <w:right w:val="none" w:sz="0" w:space="0" w:color="auto"/>
      </w:divBdr>
    </w:div>
    <w:div w:id="637300114">
      <w:bodyDiv w:val="1"/>
      <w:marLeft w:val="0"/>
      <w:marRight w:val="0"/>
      <w:marTop w:val="0"/>
      <w:marBottom w:val="0"/>
      <w:divBdr>
        <w:top w:val="none" w:sz="0" w:space="0" w:color="auto"/>
        <w:left w:val="none" w:sz="0" w:space="0" w:color="auto"/>
        <w:bottom w:val="none" w:sz="0" w:space="0" w:color="auto"/>
        <w:right w:val="none" w:sz="0" w:space="0" w:color="auto"/>
      </w:divBdr>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666321370">
      <w:bodyDiv w:val="1"/>
      <w:marLeft w:val="0"/>
      <w:marRight w:val="0"/>
      <w:marTop w:val="0"/>
      <w:marBottom w:val="0"/>
      <w:divBdr>
        <w:top w:val="none" w:sz="0" w:space="0" w:color="auto"/>
        <w:left w:val="none" w:sz="0" w:space="0" w:color="auto"/>
        <w:bottom w:val="none" w:sz="0" w:space="0" w:color="auto"/>
        <w:right w:val="none" w:sz="0" w:space="0" w:color="auto"/>
      </w:divBdr>
    </w:div>
    <w:div w:id="672537219">
      <w:bodyDiv w:val="1"/>
      <w:marLeft w:val="0"/>
      <w:marRight w:val="0"/>
      <w:marTop w:val="0"/>
      <w:marBottom w:val="0"/>
      <w:divBdr>
        <w:top w:val="none" w:sz="0" w:space="0" w:color="auto"/>
        <w:left w:val="none" w:sz="0" w:space="0" w:color="auto"/>
        <w:bottom w:val="none" w:sz="0" w:space="0" w:color="auto"/>
        <w:right w:val="none" w:sz="0" w:space="0" w:color="auto"/>
      </w:divBdr>
    </w:div>
    <w:div w:id="738987449">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69354738">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838154553">
      <w:bodyDiv w:val="1"/>
      <w:marLeft w:val="0"/>
      <w:marRight w:val="0"/>
      <w:marTop w:val="0"/>
      <w:marBottom w:val="0"/>
      <w:divBdr>
        <w:top w:val="none" w:sz="0" w:space="0" w:color="auto"/>
        <w:left w:val="none" w:sz="0" w:space="0" w:color="auto"/>
        <w:bottom w:val="none" w:sz="0" w:space="0" w:color="auto"/>
        <w:right w:val="none" w:sz="0" w:space="0" w:color="auto"/>
      </w:divBdr>
    </w:div>
    <w:div w:id="899484604">
      <w:bodyDiv w:val="1"/>
      <w:marLeft w:val="0"/>
      <w:marRight w:val="0"/>
      <w:marTop w:val="0"/>
      <w:marBottom w:val="0"/>
      <w:divBdr>
        <w:top w:val="none" w:sz="0" w:space="0" w:color="auto"/>
        <w:left w:val="none" w:sz="0" w:space="0" w:color="auto"/>
        <w:bottom w:val="none" w:sz="0" w:space="0" w:color="auto"/>
        <w:right w:val="none" w:sz="0" w:space="0" w:color="auto"/>
      </w:divBdr>
    </w:div>
    <w:div w:id="93166768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06593872">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3527207">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2488268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158618299">
      <w:bodyDiv w:val="1"/>
      <w:marLeft w:val="0"/>
      <w:marRight w:val="0"/>
      <w:marTop w:val="0"/>
      <w:marBottom w:val="0"/>
      <w:divBdr>
        <w:top w:val="none" w:sz="0" w:space="0" w:color="auto"/>
        <w:left w:val="none" w:sz="0" w:space="0" w:color="auto"/>
        <w:bottom w:val="none" w:sz="0" w:space="0" w:color="auto"/>
        <w:right w:val="none" w:sz="0" w:space="0" w:color="auto"/>
      </w:divBdr>
    </w:div>
    <w:div w:id="1160005062">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296445491">
      <w:bodyDiv w:val="1"/>
      <w:marLeft w:val="0"/>
      <w:marRight w:val="0"/>
      <w:marTop w:val="0"/>
      <w:marBottom w:val="0"/>
      <w:divBdr>
        <w:top w:val="none" w:sz="0" w:space="0" w:color="auto"/>
        <w:left w:val="none" w:sz="0" w:space="0" w:color="auto"/>
        <w:bottom w:val="none" w:sz="0" w:space="0" w:color="auto"/>
        <w:right w:val="none" w:sz="0" w:space="0" w:color="auto"/>
      </w:divBdr>
    </w:div>
    <w:div w:id="1304967660">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77703283">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396315243">
      <w:bodyDiv w:val="1"/>
      <w:marLeft w:val="0"/>
      <w:marRight w:val="0"/>
      <w:marTop w:val="0"/>
      <w:marBottom w:val="0"/>
      <w:divBdr>
        <w:top w:val="none" w:sz="0" w:space="0" w:color="auto"/>
        <w:left w:val="none" w:sz="0" w:space="0" w:color="auto"/>
        <w:bottom w:val="none" w:sz="0" w:space="0" w:color="auto"/>
        <w:right w:val="none" w:sz="0" w:space="0" w:color="auto"/>
      </w:divBdr>
    </w:div>
    <w:div w:id="1417362773">
      <w:bodyDiv w:val="1"/>
      <w:marLeft w:val="0"/>
      <w:marRight w:val="0"/>
      <w:marTop w:val="0"/>
      <w:marBottom w:val="0"/>
      <w:divBdr>
        <w:top w:val="none" w:sz="0" w:space="0" w:color="auto"/>
        <w:left w:val="none" w:sz="0" w:space="0" w:color="auto"/>
        <w:bottom w:val="none" w:sz="0" w:space="0" w:color="auto"/>
        <w:right w:val="none" w:sz="0" w:space="0" w:color="auto"/>
      </w:divBdr>
    </w:div>
    <w:div w:id="1460027657">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2721">
      <w:bodyDiv w:val="1"/>
      <w:marLeft w:val="0"/>
      <w:marRight w:val="0"/>
      <w:marTop w:val="0"/>
      <w:marBottom w:val="0"/>
      <w:divBdr>
        <w:top w:val="none" w:sz="0" w:space="0" w:color="auto"/>
        <w:left w:val="none" w:sz="0" w:space="0" w:color="auto"/>
        <w:bottom w:val="none" w:sz="0" w:space="0" w:color="auto"/>
        <w:right w:val="none" w:sz="0" w:space="0" w:color="auto"/>
      </w:divBdr>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67648667">
      <w:bodyDiv w:val="1"/>
      <w:marLeft w:val="0"/>
      <w:marRight w:val="0"/>
      <w:marTop w:val="0"/>
      <w:marBottom w:val="0"/>
      <w:divBdr>
        <w:top w:val="none" w:sz="0" w:space="0" w:color="auto"/>
        <w:left w:val="none" w:sz="0" w:space="0" w:color="auto"/>
        <w:bottom w:val="none" w:sz="0" w:space="0" w:color="auto"/>
        <w:right w:val="none" w:sz="0" w:space="0" w:color="auto"/>
      </w:divBdr>
    </w:div>
    <w:div w:id="1577664212">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45818799">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2149266">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81488526">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843161842">
      <w:bodyDiv w:val="1"/>
      <w:marLeft w:val="0"/>
      <w:marRight w:val="0"/>
      <w:marTop w:val="0"/>
      <w:marBottom w:val="0"/>
      <w:divBdr>
        <w:top w:val="none" w:sz="0" w:space="0" w:color="auto"/>
        <w:left w:val="none" w:sz="0" w:space="0" w:color="auto"/>
        <w:bottom w:val="none" w:sz="0" w:space="0" w:color="auto"/>
        <w:right w:val="none" w:sz="0" w:space="0" w:color="auto"/>
      </w:divBdr>
    </w:div>
    <w:div w:id="1864316434">
      <w:bodyDiv w:val="1"/>
      <w:marLeft w:val="0"/>
      <w:marRight w:val="0"/>
      <w:marTop w:val="0"/>
      <w:marBottom w:val="0"/>
      <w:divBdr>
        <w:top w:val="none" w:sz="0" w:space="0" w:color="auto"/>
        <w:left w:val="none" w:sz="0" w:space="0" w:color="auto"/>
        <w:bottom w:val="none" w:sz="0" w:space="0" w:color="auto"/>
        <w:right w:val="none" w:sz="0" w:space="0" w:color="auto"/>
      </w:divBdr>
    </w:div>
    <w:div w:id="1921987257">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1988632695">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017153971">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0A17-4DE5-44FA-ADA5-4BC30557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794</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5</cp:revision>
  <dcterms:created xsi:type="dcterms:W3CDTF">2020-06-11T16:55:00Z</dcterms:created>
  <dcterms:modified xsi:type="dcterms:W3CDTF">2020-06-11T17:55:00Z</dcterms:modified>
</cp:coreProperties>
</file>