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5C5A3" w14:textId="77777777" w:rsidR="007A5DE8" w:rsidRPr="007A5DE8" w:rsidRDefault="00EE5AE8" w:rsidP="00EE5AE8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ab/>
      </w:r>
      <w:r>
        <w:rPr>
          <w:rFonts w:ascii="Arial" w:hAnsi="Arial"/>
          <w:b/>
          <w:color w:val="808080"/>
          <w:szCs w:val="40"/>
        </w:rPr>
        <w:tab/>
      </w:r>
    </w:p>
    <w:p w14:paraId="44C640E6" w14:textId="56F1E575" w:rsidR="00EE5AE8" w:rsidRPr="000F308D" w:rsidRDefault="005E6615" w:rsidP="007A5DE8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>
        <w:rPr>
          <w:rFonts w:ascii="Arial" w:hAnsi="Arial"/>
          <w:b/>
          <w:color w:val="808080"/>
          <w:szCs w:val="40"/>
        </w:rPr>
        <w:t>Comunicado Núm. 0453</w:t>
      </w:r>
      <w:r w:rsidR="00EE5AE8" w:rsidRPr="000F308D">
        <w:rPr>
          <w:rFonts w:ascii="Arial" w:hAnsi="Arial"/>
          <w:b/>
          <w:color w:val="808080"/>
          <w:szCs w:val="40"/>
        </w:rPr>
        <w:t>/2020</w:t>
      </w:r>
    </w:p>
    <w:p w14:paraId="04B48629" w14:textId="77777777" w:rsidR="00EE5AE8" w:rsidRPr="007A5DE8" w:rsidRDefault="00EE5AE8" w:rsidP="00EE5AE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1C8B74C4" w14:textId="03808786" w:rsidR="00EE5AE8" w:rsidRPr="001645BB" w:rsidRDefault="00F6462D" w:rsidP="00EE5AE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 Línea Naranja, </w:t>
      </w:r>
      <w:r w:rsidR="001115EB">
        <w:rPr>
          <w:rFonts w:ascii="Arial" w:hAnsi="Arial" w:cs="Arial"/>
          <w:b/>
        </w:rPr>
        <w:t xml:space="preserve">Toluca </w:t>
      </w:r>
      <w:r>
        <w:rPr>
          <w:rFonts w:ascii="Arial" w:hAnsi="Arial" w:cs="Arial"/>
          <w:b/>
        </w:rPr>
        <w:t>acompaña a mujeres en riesgo</w:t>
      </w:r>
      <w:r w:rsidR="00191C0D">
        <w:rPr>
          <w:rFonts w:ascii="Arial" w:hAnsi="Arial" w:cs="Arial"/>
          <w:b/>
        </w:rPr>
        <w:t xml:space="preserve"> de violencia</w:t>
      </w:r>
      <w:r w:rsidR="00681BF4">
        <w:rPr>
          <w:rFonts w:ascii="Arial" w:hAnsi="Arial" w:cs="Arial"/>
          <w:b/>
        </w:rPr>
        <w:t xml:space="preserve"> </w:t>
      </w:r>
    </w:p>
    <w:p w14:paraId="2D0B3A94" w14:textId="77777777" w:rsidR="00EE5AE8" w:rsidRPr="00F128A7" w:rsidRDefault="00EE5AE8" w:rsidP="00EE5A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22D2FC29" w14:textId="1B58B90F" w:rsidR="00EE5AE8" w:rsidRPr="00F6462D" w:rsidRDefault="00191C0D" w:rsidP="00EE5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Durante la contingencia</w:t>
      </w:r>
      <w:r w:rsidR="00F6462D" w:rsidRPr="00F6462D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se han recibido </w:t>
      </w:r>
      <w:r w:rsidR="00F6462D" w:rsidRPr="00F6462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>445 solicitudes de atención</w:t>
      </w:r>
      <w:r w:rsidR="00F6462D" w:rsidRPr="00F6462D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</w:p>
    <w:p w14:paraId="132073CF" w14:textId="77777777" w:rsidR="00F6462D" w:rsidRPr="00F6462D" w:rsidRDefault="00F6462D" w:rsidP="00F6462D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7B2D3FF5" w14:textId="47EAA6C1" w:rsidR="00482B72" w:rsidRDefault="00EE5AE8" w:rsidP="00524EB4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5E6615">
        <w:rPr>
          <w:rFonts w:ascii="Arial" w:hAnsi="Arial" w:cs="Arial"/>
          <w:b/>
        </w:rPr>
        <w:t>sábado</w:t>
      </w:r>
      <w:bookmarkStart w:id="0" w:name="_GoBack"/>
      <w:bookmarkEnd w:id="0"/>
      <w:r w:rsidR="005E6615">
        <w:rPr>
          <w:rFonts w:ascii="Arial" w:hAnsi="Arial" w:cs="Arial"/>
          <w:b/>
        </w:rPr>
        <w:t xml:space="preserve"> 25</w:t>
      </w:r>
      <w:r w:rsidRPr="000F308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julio</w:t>
      </w:r>
      <w:r w:rsidRPr="000F308D">
        <w:rPr>
          <w:rFonts w:ascii="Arial" w:hAnsi="Arial" w:cs="Arial"/>
          <w:b/>
        </w:rPr>
        <w:t xml:space="preserve"> de 2020.-</w:t>
      </w:r>
      <w:r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9E05B3" w:rsidRPr="009E05B3">
        <w:rPr>
          <w:rFonts w:ascii="Arial" w:hAnsi="Arial" w:cs="Arial"/>
          <w:bCs/>
          <w:shd w:val="clear" w:color="auto" w:fill="FFFFFF"/>
          <w:lang w:val="es-MX"/>
        </w:rPr>
        <w:t>Derivado de</w:t>
      </w:r>
      <w:r w:rsidR="00491604">
        <w:rPr>
          <w:rFonts w:ascii="Arial" w:hAnsi="Arial" w:cs="Arial"/>
          <w:shd w:val="clear" w:color="auto" w:fill="FFFFFF"/>
        </w:rPr>
        <w:t xml:space="preserve"> la contingencia</w:t>
      </w:r>
      <w:r w:rsidR="00524EB4" w:rsidRPr="00F6462D">
        <w:rPr>
          <w:rFonts w:ascii="Arial" w:hAnsi="Arial" w:cs="Arial"/>
          <w:shd w:val="clear" w:color="auto" w:fill="FFFFFF"/>
        </w:rPr>
        <w:t xml:space="preserve"> sanitaria </w:t>
      </w:r>
      <w:r w:rsidR="00524EB4">
        <w:rPr>
          <w:rFonts w:ascii="Arial" w:hAnsi="Arial" w:cs="Arial"/>
          <w:shd w:val="clear" w:color="auto" w:fill="FFFFFF"/>
        </w:rPr>
        <w:t>por COVID-19</w:t>
      </w:r>
      <w:r w:rsidR="00524EB4" w:rsidRPr="00F6462D">
        <w:rPr>
          <w:rFonts w:ascii="Arial" w:hAnsi="Arial" w:cs="Arial"/>
          <w:shd w:val="clear" w:color="auto" w:fill="FFFFFF"/>
        </w:rPr>
        <w:t xml:space="preserve">, el Instituto </w:t>
      </w:r>
      <w:r w:rsidR="00491604">
        <w:rPr>
          <w:rFonts w:ascii="Arial" w:hAnsi="Arial" w:cs="Arial"/>
          <w:shd w:val="clear" w:color="auto" w:fill="FFFFFF"/>
        </w:rPr>
        <w:t>Municipal de la Mujer implementó la Línea Naranja</w:t>
      </w:r>
      <w:r w:rsidR="00524EB4" w:rsidRPr="00F6462D">
        <w:rPr>
          <w:rFonts w:ascii="Arial" w:hAnsi="Arial" w:cs="Arial"/>
          <w:shd w:val="clear" w:color="auto" w:fill="FFFFFF"/>
        </w:rPr>
        <w:t xml:space="preserve"> con la intención de acompañar a las </w:t>
      </w:r>
      <w:r w:rsidR="00482B72">
        <w:rPr>
          <w:rFonts w:ascii="Arial" w:hAnsi="Arial" w:cs="Arial"/>
          <w:shd w:val="clear" w:color="auto" w:fill="FFFFFF"/>
        </w:rPr>
        <w:t xml:space="preserve">toluqueñas que se encuentren en riesgo </w:t>
      </w:r>
      <w:r w:rsidR="00191C0D">
        <w:rPr>
          <w:rFonts w:ascii="Arial" w:hAnsi="Arial" w:cs="Arial"/>
          <w:shd w:val="clear" w:color="auto" w:fill="FFFFFF"/>
        </w:rPr>
        <w:t>de violencia</w:t>
      </w:r>
      <w:r w:rsidR="00491604">
        <w:rPr>
          <w:rFonts w:ascii="Arial" w:hAnsi="Arial" w:cs="Arial"/>
          <w:shd w:val="clear" w:color="auto" w:fill="FFFFFF"/>
        </w:rPr>
        <w:t>, a través de</w:t>
      </w:r>
      <w:r w:rsidR="00482B72" w:rsidRPr="00F6462D">
        <w:rPr>
          <w:rFonts w:ascii="Arial" w:hAnsi="Arial" w:cs="Arial"/>
          <w:shd w:val="clear" w:color="auto" w:fill="FFFFFF"/>
        </w:rPr>
        <w:t xml:space="preserve"> asesorías gratuitas y seguras</w:t>
      </w:r>
      <w:r w:rsidR="00482B72">
        <w:rPr>
          <w:rFonts w:ascii="Arial" w:hAnsi="Arial" w:cs="Arial"/>
          <w:shd w:val="clear" w:color="auto" w:fill="FFFFFF"/>
        </w:rPr>
        <w:t xml:space="preserve"> </w:t>
      </w:r>
      <w:r w:rsidR="00491604">
        <w:rPr>
          <w:rFonts w:ascii="Arial" w:hAnsi="Arial" w:cs="Arial"/>
          <w:shd w:val="clear" w:color="auto" w:fill="FFFFFF"/>
        </w:rPr>
        <w:t>en la línea telefónica</w:t>
      </w:r>
      <w:r w:rsidR="00482B72" w:rsidRPr="00F6462D">
        <w:rPr>
          <w:rFonts w:ascii="Arial" w:hAnsi="Arial" w:cs="Arial"/>
          <w:shd w:val="clear" w:color="auto" w:fill="FFFFFF"/>
        </w:rPr>
        <w:t xml:space="preserve"> 722</w:t>
      </w:r>
      <w:r w:rsidR="00482B72">
        <w:rPr>
          <w:rFonts w:ascii="Arial" w:hAnsi="Arial" w:cs="Arial"/>
          <w:shd w:val="clear" w:color="auto" w:fill="FFFFFF"/>
        </w:rPr>
        <w:t xml:space="preserve"> </w:t>
      </w:r>
      <w:r w:rsidR="00482B72" w:rsidRPr="00F6462D">
        <w:rPr>
          <w:rFonts w:ascii="Arial" w:hAnsi="Arial" w:cs="Arial"/>
          <w:shd w:val="clear" w:color="auto" w:fill="FFFFFF"/>
        </w:rPr>
        <w:t>784</w:t>
      </w:r>
      <w:r w:rsidR="00482B72">
        <w:rPr>
          <w:rFonts w:ascii="Arial" w:hAnsi="Arial" w:cs="Arial"/>
          <w:shd w:val="clear" w:color="auto" w:fill="FFFFFF"/>
        </w:rPr>
        <w:t xml:space="preserve"> </w:t>
      </w:r>
      <w:r w:rsidR="00482B72" w:rsidRPr="00F6462D">
        <w:rPr>
          <w:rFonts w:ascii="Arial" w:hAnsi="Arial" w:cs="Arial"/>
          <w:shd w:val="clear" w:color="auto" w:fill="FFFFFF"/>
        </w:rPr>
        <w:t xml:space="preserve">0496, </w:t>
      </w:r>
      <w:r w:rsidR="00491604">
        <w:rPr>
          <w:rFonts w:ascii="Arial" w:hAnsi="Arial" w:cs="Arial"/>
          <w:shd w:val="clear" w:color="auto" w:fill="FFFFFF"/>
        </w:rPr>
        <w:t>las 24 horas de los 365 días del año.</w:t>
      </w:r>
    </w:p>
    <w:p w14:paraId="61F8762C" w14:textId="19F90CF7" w:rsidR="006C6D67" w:rsidRDefault="00482B72" w:rsidP="00482B72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La titular de</w:t>
      </w:r>
      <w:r w:rsidR="0049160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l</w:t>
      </w:r>
      <w:r w:rsidR="00491604">
        <w:rPr>
          <w:rFonts w:ascii="Arial" w:hAnsi="Arial" w:cs="Arial"/>
          <w:shd w:val="clear" w:color="auto" w:fill="FFFFFF"/>
        </w:rPr>
        <w:t>a dependencia en esta capital,</w:t>
      </w:r>
      <w:r>
        <w:rPr>
          <w:rFonts w:ascii="Arial" w:hAnsi="Arial" w:cs="Arial"/>
          <w:shd w:val="clear" w:color="auto" w:fill="FFFFFF"/>
        </w:rPr>
        <w:t xml:space="preserve"> </w:t>
      </w:r>
      <w:r w:rsidRPr="00482B72">
        <w:rPr>
          <w:rFonts w:ascii="Arial" w:hAnsi="Arial" w:cs="Arial"/>
          <w:shd w:val="clear" w:color="auto" w:fill="FFFFFF"/>
        </w:rPr>
        <w:t>María de Lourdes</w:t>
      </w:r>
      <w:r>
        <w:rPr>
          <w:rFonts w:ascii="Arial" w:hAnsi="Arial" w:cs="Arial"/>
          <w:shd w:val="clear" w:color="auto" w:fill="FFFFFF"/>
        </w:rPr>
        <w:t> Medina Ortega,</w:t>
      </w:r>
      <w:r w:rsidR="0021227D">
        <w:rPr>
          <w:rFonts w:ascii="Arial" w:hAnsi="Arial" w:cs="Arial"/>
          <w:shd w:val="clear" w:color="auto" w:fill="FFFFFF"/>
        </w:rPr>
        <w:t xml:space="preserve"> </w:t>
      </w:r>
      <w:r w:rsidR="006C6D67">
        <w:rPr>
          <w:rFonts w:ascii="Arial" w:hAnsi="Arial" w:cs="Arial"/>
          <w:shd w:val="clear" w:color="auto" w:fill="FFFFFF"/>
        </w:rPr>
        <w:t xml:space="preserve">dio a conocer que </w:t>
      </w:r>
      <w:r w:rsidR="00984E36">
        <w:rPr>
          <w:rFonts w:ascii="Arial" w:hAnsi="Arial" w:cs="Arial"/>
          <w:shd w:val="clear" w:color="auto" w:fill="FFFFFF"/>
        </w:rPr>
        <w:t>de la tercera semana del mes de marzo a</w:t>
      </w:r>
      <w:r w:rsidR="006C6D67">
        <w:rPr>
          <w:rFonts w:ascii="Arial" w:hAnsi="Arial" w:cs="Arial"/>
          <w:shd w:val="clear" w:color="auto" w:fill="FFFFFF"/>
        </w:rPr>
        <w:t xml:space="preserve"> la fecha</w:t>
      </w:r>
      <w:r w:rsidR="006C6D67" w:rsidRPr="00F6462D">
        <w:rPr>
          <w:rFonts w:ascii="Arial" w:hAnsi="Arial" w:cs="Arial"/>
          <w:shd w:val="clear" w:color="auto" w:fill="FFFFFF"/>
        </w:rPr>
        <w:t xml:space="preserve"> la Línea Naranja ha recibido </w:t>
      </w:r>
      <w:r w:rsidR="006C6D67" w:rsidRPr="0021227D">
        <w:rPr>
          <w:rFonts w:ascii="Arial" w:hAnsi="Arial" w:cs="Arial"/>
          <w:bCs/>
          <w:shd w:val="clear" w:color="auto" w:fill="FFFFFF"/>
        </w:rPr>
        <w:t>445 solicitudes de atención</w:t>
      </w:r>
      <w:r w:rsidR="006C6D67">
        <w:rPr>
          <w:rFonts w:ascii="Arial" w:hAnsi="Arial" w:cs="Arial"/>
          <w:bCs/>
          <w:shd w:val="clear" w:color="auto" w:fill="FFFFFF"/>
        </w:rPr>
        <w:t xml:space="preserve">, </w:t>
      </w:r>
      <w:r w:rsidR="00984E36">
        <w:rPr>
          <w:rFonts w:ascii="Arial" w:hAnsi="Arial" w:cs="Arial"/>
          <w:bCs/>
          <w:shd w:val="clear" w:color="auto" w:fill="FFFFFF"/>
        </w:rPr>
        <w:t>brindándose</w:t>
      </w:r>
      <w:r w:rsidR="006C6D67">
        <w:rPr>
          <w:rFonts w:ascii="Arial" w:hAnsi="Arial" w:cs="Arial"/>
          <w:bCs/>
          <w:shd w:val="clear" w:color="auto" w:fill="FFFFFF"/>
        </w:rPr>
        <w:t xml:space="preserve"> </w:t>
      </w:r>
      <w:r w:rsidR="006C6D67">
        <w:rPr>
          <w:rFonts w:ascii="Arial" w:hAnsi="Arial" w:cs="Arial"/>
          <w:shd w:val="clear" w:color="auto" w:fill="FFFFFF"/>
        </w:rPr>
        <w:t xml:space="preserve">orientación psicológica </w:t>
      </w:r>
      <w:r w:rsidR="006C6D67" w:rsidRPr="00F6462D">
        <w:rPr>
          <w:rFonts w:ascii="Arial" w:hAnsi="Arial" w:cs="Arial"/>
          <w:shd w:val="clear" w:color="auto" w:fill="FFFFFF"/>
        </w:rPr>
        <w:t xml:space="preserve">y </w:t>
      </w:r>
      <w:r w:rsidR="006C6D67">
        <w:rPr>
          <w:rFonts w:ascii="Arial" w:hAnsi="Arial" w:cs="Arial"/>
          <w:shd w:val="clear" w:color="auto" w:fill="FFFFFF"/>
        </w:rPr>
        <w:t xml:space="preserve">asesorías jurídicas </w:t>
      </w:r>
      <w:r w:rsidR="006C6D67" w:rsidRPr="00F6462D">
        <w:rPr>
          <w:rFonts w:ascii="Arial" w:hAnsi="Arial" w:cs="Arial"/>
          <w:shd w:val="clear" w:color="auto" w:fill="FFFFFF"/>
        </w:rPr>
        <w:t>a</w:t>
      </w:r>
      <w:r w:rsidR="00984E36">
        <w:rPr>
          <w:rFonts w:ascii="Arial" w:hAnsi="Arial" w:cs="Arial"/>
          <w:shd w:val="clear" w:color="auto" w:fill="FFFFFF"/>
        </w:rPr>
        <w:t xml:space="preserve"> víctimas de violencia familiar. Cabe resaltar</w:t>
      </w:r>
      <w:r w:rsidR="00191C0D">
        <w:rPr>
          <w:rFonts w:ascii="Arial" w:hAnsi="Arial" w:cs="Arial"/>
          <w:shd w:val="clear" w:color="auto" w:fill="FFFFFF"/>
        </w:rPr>
        <w:t xml:space="preserve"> </w:t>
      </w:r>
      <w:r w:rsidR="006C6D67">
        <w:rPr>
          <w:rFonts w:ascii="Arial" w:hAnsi="Arial" w:cs="Arial"/>
          <w:shd w:val="clear" w:color="auto" w:fill="FFFFFF"/>
        </w:rPr>
        <w:t>que</w:t>
      </w:r>
      <w:r w:rsidR="006C6D67" w:rsidRPr="00F6462D">
        <w:rPr>
          <w:rFonts w:ascii="Arial" w:hAnsi="Arial" w:cs="Arial"/>
          <w:shd w:val="clear" w:color="auto" w:fill="FFFFFF"/>
        </w:rPr>
        <w:t xml:space="preserve"> durante el mes de m</w:t>
      </w:r>
      <w:r w:rsidR="006C6D67">
        <w:rPr>
          <w:rFonts w:ascii="Arial" w:hAnsi="Arial" w:cs="Arial"/>
          <w:shd w:val="clear" w:color="auto" w:fill="FFFFFF"/>
        </w:rPr>
        <w:t xml:space="preserve">ayo </w:t>
      </w:r>
      <w:r w:rsidR="00984E36">
        <w:rPr>
          <w:rFonts w:ascii="Arial" w:hAnsi="Arial" w:cs="Arial"/>
          <w:shd w:val="clear" w:color="auto" w:fill="FFFFFF"/>
        </w:rPr>
        <w:t>la cifra de solic</w:t>
      </w:r>
      <w:r w:rsidR="009E05B3">
        <w:rPr>
          <w:rFonts w:ascii="Arial" w:hAnsi="Arial" w:cs="Arial"/>
          <w:shd w:val="clear" w:color="auto" w:fill="FFFFFF"/>
        </w:rPr>
        <w:t>itudes se elevó.</w:t>
      </w:r>
    </w:p>
    <w:p w14:paraId="796F366B" w14:textId="02732F29" w:rsidR="00482B72" w:rsidRDefault="006C6D67" w:rsidP="006C6D67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Asimismo, </w:t>
      </w:r>
      <w:r w:rsidR="0021227D">
        <w:rPr>
          <w:rFonts w:ascii="Arial" w:hAnsi="Arial" w:cs="Arial"/>
          <w:shd w:val="clear" w:color="auto" w:fill="FFFFFF"/>
        </w:rPr>
        <w:t>dijo</w:t>
      </w:r>
      <w:r w:rsidR="00482B72">
        <w:rPr>
          <w:rFonts w:ascii="Arial" w:hAnsi="Arial" w:cs="Arial"/>
          <w:shd w:val="clear" w:color="auto" w:fill="FFFFFF"/>
        </w:rPr>
        <w:t xml:space="preserve"> que</w:t>
      </w:r>
      <w:r w:rsidR="00482B72" w:rsidRPr="00F6462D">
        <w:rPr>
          <w:rFonts w:ascii="Arial" w:hAnsi="Arial" w:cs="Arial"/>
          <w:shd w:val="clear" w:color="auto" w:fill="FFFFFF"/>
        </w:rPr>
        <w:t xml:space="preserve"> a través de esta línea se </w:t>
      </w:r>
      <w:r w:rsidR="00191C0D">
        <w:rPr>
          <w:rFonts w:ascii="Arial" w:hAnsi="Arial" w:cs="Arial"/>
          <w:shd w:val="clear" w:color="auto" w:fill="FFFFFF"/>
        </w:rPr>
        <w:t>proporciona</w:t>
      </w:r>
      <w:r w:rsidR="00482B72" w:rsidRPr="00F6462D">
        <w:rPr>
          <w:rFonts w:ascii="Arial" w:hAnsi="Arial" w:cs="Arial"/>
          <w:shd w:val="clear" w:color="auto" w:fill="FFFFFF"/>
        </w:rPr>
        <w:t xml:space="preserve"> atención de manera confidencial </w:t>
      </w:r>
      <w:r w:rsidR="0021227D">
        <w:rPr>
          <w:rFonts w:ascii="Arial" w:hAnsi="Arial" w:cs="Arial"/>
          <w:shd w:val="clear" w:color="auto" w:fill="FFFFFF"/>
        </w:rPr>
        <w:t xml:space="preserve">a </w:t>
      </w:r>
      <w:r w:rsidR="00482B72" w:rsidRPr="00F6462D">
        <w:rPr>
          <w:rFonts w:ascii="Arial" w:hAnsi="Arial" w:cs="Arial"/>
          <w:shd w:val="clear" w:color="auto" w:fill="FFFFFF"/>
        </w:rPr>
        <w:t>las usuarias</w:t>
      </w:r>
      <w:r w:rsidR="0021227D">
        <w:rPr>
          <w:rFonts w:ascii="Arial" w:hAnsi="Arial" w:cs="Arial"/>
          <w:shd w:val="clear" w:color="auto" w:fill="FFFFFF"/>
        </w:rPr>
        <w:t>, por lo que</w:t>
      </w:r>
      <w:r w:rsidR="00482B72" w:rsidRPr="00F6462D">
        <w:rPr>
          <w:rFonts w:ascii="Arial" w:hAnsi="Arial" w:cs="Arial"/>
          <w:shd w:val="clear" w:color="auto" w:fill="FFFFFF"/>
        </w:rPr>
        <w:t xml:space="preserve"> pueden estar seguras de la protección de sus datos personales</w:t>
      </w:r>
      <w:r w:rsidR="0021227D">
        <w:rPr>
          <w:rFonts w:ascii="Arial" w:hAnsi="Arial" w:cs="Arial"/>
          <w:shd w:val="clear" w:color="auto" w:fill="FFFFFF"/>
        </w:rPr>
        <w:t xml:space="preserve"> y </w:t>
      </w:r>
      <w:r w:rsidR="009E05B3">
        <w:rPr>
          <w:rFonts w:ascii="Arial" w:hAnsi="Arial" w:cs="Arial"/>
          <w:shd w:val="clear" w:color="auto" w:fill="FFFFFF"/>
        </w:rPr>
        <w:t xml:space="preserve">de </w:t>
      </w:r>
      <w:r w:rsidR="0021227D">
        <w:rPr>
          <w:rFonts w:ascii="Arial" w:hAnsi="Arial" w:cs="Arial"/>
          <w:shd w:val="clear" w:color="auto" w:fill="FFFFFF"/>
        </w:rPr>
        <w:t>recibir con confianza</w:t>
      </w:r>
      <w:r w:rsidR="00482B72" w:rsidRPr="00F6462D">
        <w:rPr>
          <w:rFonts w:ascii="Arial" w:hAnsi="Arial" w:cs="Arial"/>
          <w:shd w:val="clear" w:color="auto" w:fill="FFFFFF"/>
        </w:rPr>
        <w:t xml:space="preserve"> </w:t>
      </w:r>
      <w:r w:rsidR="00322F6C">
        <w:rPr>
          <w:rFonts w:ascii="Arial" w:hAnsi="Arial" w:cs="Arial"/>
          <w:shd w:val="clear" w:color="auto" w:fill="FFFFFF"/>
        </w:rPr>
        <w:t xml:space="preserve">la </w:t>
      </w:r>
      <w:r w:rsidR="00F21B15">
        <w:rPr>
          <w:rFonts w:ascii="Arial" w:hAnsi="Arial" w:cs="Arial"/>
          <w:shd w:val="clear" w:color="auto" w:fill="FFFFFF"/>
        </w:rPr>
        <w:t>ayuda</w:t>
      </w:r>
      <w:r w:rsidR="00482B72" w:rsidRPr="00F6462D">
        <w:rPr>
          <w:rFonts w:ascii="Arial" w:hAnsi="Arial" w:cs="Arial"/>
          <w:shd w:val="clear" w:color="auto" w:fill="FFFFFF"/>
        </w:rPr>
        <w:t xml:space="preserve"> </w:t>
      </w:r>
      <w:r w:rsidR="00322F6C">
        <w:rPr>
          <w:rFonts w:ascii="Arial" w:hAnsi="Arial" w:cs="Arial"/>
          <w:shd w:val="clear" w:color="auto" w:fill="FFFFFF"/>
        </w:rPr>
        <w:t>necesaria</w:t>
      </w:r>
      <w:r w:rsidR="0021227D">
        <w:rPr>
          <w:rFonts w:ascii="Arial" w:hAnsi="Arial" w:cs="Arial"/>
          <w:shd w:val="clear" w:color="auto" w:fill="FFFFFF"/>
        </w:rPr>
        <w:t>.</w:t>
      </w:r>
      <w:r w:rsidR="00482B72" w:rsidRPr="00F6462D">
        <w:rPr>
          <w:rFonts w:ascii="Arial" w:hAnsi="Arial" w:cs="Arial"/>
          <w:shd w:val="clear" w:color="auto" w:fill="FFFFFF"/>
        </w:rPr>
        <w:t xml:space="preserve"> </w:t>
      </w:r>
    </w:p>
    <w:p w14:paraId="281F7AE5" w14:textId="768C0AC2" w:rsidR="00A50909" w:rsidRPr="00524EB4" w:rsidRDefault="00A50909" w:rsidP="00A50909">
      <w:pPr>
        <w:spacing w:line="360" w:lineRule="auto"/>
        <w:ind w:firstLine="708"/>
        <w:contextualSpacing/>
        <w:jc w:val="both"/>
        <w:rPr>
          <w:rFonts w:ascii="Arial" w:hAnsi="Arial" w:cs="Arial"/>
          <w:b/>
          <w:bCs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</w:rPr>
        <w:t>Con estas acciones, e</w:t>
      </w:r>
      <w:r w:rsidR="00191C0D">
        <w:rPr>
          <w:rFonts w:ascii="Arial" w:hAnsi="Arial" w:cs="Arial"/>
          <w:shd w:val="clear" w:color="auto" w:fill="FFFFFF"/>
        </w:rPr>
        <w:t>l I</w:t>
      </w:r>
      <w:r w:rsidRPr="00F6462D">
        <w:rPr>
          <w:rFonts w:ascii="Arial" w:hAnsi="Arial" w:cs="Arial"/>
          <w:shd w:val="clear" w:color="auto" w:fill="FFFFFF"/>
        </w:rPr>
        <w:t xml:space="preserve">nstituto Municipal de la Mujer </w:t>
      </w:r>
      <w:r w:rsidR="009E05B3">
        <w:rPr>
          <w:rFonts w:ascii="Arial" w:hAnsi="Arial" w:cs="Arial"/>
          <w:shd w:val="clear" w:color="auto" w:fill="FFFFFF"/>
        </w:rPr>
        <w:t>de Toluca</w:t>
      </w:r>
      <w:r>
        <w:rPr>
          <w:rFonts w:ascii="Arial" w:hAnsi="Arial" w:cs="Arial"/>
          <w:shd w:val="clear" w:color="auto" w:fill="FFFFFF"/>
        </w:rPr>
        <w:t xml:space="preserve"> busca </w:t>
      </w:r>
      <w:r w:rsidRPr="00F6462D">
        <w:rPr>
          <w:rFonts w:ascii="Arial" w:hAnsi="Arial" w:cs="Arial"/>
          <w:shd w:val="clear" w:color="auto" w:fill="FFFFFF"/>
        </w:rPr>
        <w:t>generar mejores condiciones de vida para las toluqueñas</w:t>
      </w:r>
      <w:r w:rsidR="009E05B3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al </w:t>
      </w:r>
      <w:r w:rsidRPr="00F6462D">
        <w:rPr>
          <w:rFonts w:ascii="Arial" w:hAnsi="Arial" w:cs="Arial"/>
          <w:shd w:val="clear" w:color="auto" w:fill="FFFFFF"/>
        </w:rPr>
        <w:t xml:space="preserve">impulsar </w:t>
      </w:r>
      <w:r>
        <w:rPr>
          <w:rFonts w:ascii="Arial" w:hAnsi="Arial" w:cs="Arial"/>
          <w:shd w:val="clear" w:color="auto" w:fill="FFFFFF"/>
        </w:rPr>
        <w:t>estrategias y programas</w:t>
      </w:r>
      <w:r w:rsidR="009E05B3">
        <w:rPr>
          <w:rFonts w:ascii="Arial" w:hAnsi="Arial" w:cs="Arial"/>
          <w:shd w:val="clear" w:color="auto" w:fill="FFFFFF"/>
        </w:rPr>
        <w:t xml:space="preserve"> que propicien su seguridad,</w:t>
      </w:r>
      <w:r>
        <w:rPr>
          <w:rFonts w:ascii="Arial" w:hAnsi="Arial" w:cs="Arial"/>
          <w:shd w:val="clear" w:color="auto" w:fill="FFFFFF"/>
        </w:rPr>
        <w:t xml:space="preserve"> una</w:t>
      </w:r>
      <w:r w:rsidR="009E05B3">
        <w:rPr>
          <w:rFonts w:ascii="Arial" w:hAnsi="Arial" w:cs="Arial"/>
          <w:shd w:val="clear" w:color="auto" w:fill="FFFFFF"/>
        </w:rPr>
        <w:t xml:space="preserve"> mejor calidad de vida y</w:t>
      </w:r>
      <w:r>
        <w:rPr>
          <w:rFonts w:ascii="Arial" w:hAnsi="Arial" w:cs="Arial"/>
          <w:shd w:val="clear" w:color="auto" w:fill="FFFFFF"/>
        </w:rPr>
        <w:t xml:space="preserve"> una sociedad mejor</w:t>
      </w:r>
      <w:r w:rsidR="009E05B3">
        <w:rPr>
          <w:rFonts w:ascii="Arial" w:hAnsi="Arial" w:cs="Arial"/>
          <w:shd w:val="clear" w:color="auto" w:fill="FFFFFF"/>
        </w:rPr>
        <w:t xml:space="preserve"> enmarcada por</w:t>
      </w:r>
      <w:r w:rsidRPr="00F6462D">
        <w:rPr>
          <w:rFonts w:ascii="Arial" w:hAnsi="Arial" w:cs="Arial"/>
          <w:shd w:val="clear" w:color="auto" w:fill="FFFFFF"/>
        </w:rPr>
        <w:t xml:space="preserve"> la igualdad de género.</w:t>
      </w:r>
    </w:p>
    <w:p w14:paraId="25E8B501" w14:textId="23C5F1D0" w:rsidR="0021227D" w:rsidRPr="00F6462D" w:rsidRDefault="0021227D" w:rsidP="0021227D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uz-Cyrl-UZ"/>
        </w:rPr>
      </w:pPr>
      <w:r w:rsidRPr="00F6462D">
        <w:rPr>
          <w:rFonts w:ascii="Arial" w:hAnsi="Arial" w:cs="Arial"/>
          <w:shd w:val="clear" w:color="auto" w:fill="FFFFFF"/>
        </w:rPr>
        <w:t xml:space="preserve">Cabe </w:t>
      </w:r>
      <w:r>
        <w:rPr>
          <w:rFonts w:ascii="Arial" w:hAnsi="Arial" w:cs="Arial"/>
          <w:shd w:val="clear" w:color="auto" w:fill="FFFFFF"/>
        </w:rPr>
        <w:t>destacar que</w:t>
      </w:r>
      <w:r w:rsidR="009E05B3">
        <w:rPr>
          <w:rFonts w:ascii="Arial" w:hAnsi="Arial" w:cs="Arial"/>
          <w:shd w:val="clear" w:color="auto" w:fill="FFFFFF"/>
        </w:rPr>
        <w:t xml:space="preserve"> esta dependencia</w:t>
      </w:r>
      <w:r w:rsidRPr="00F6462D">
        <w:rPr>
          <w:rFonts w:ascii="Arial" w:hAnsi="Arial" w:cs="Arial"/>
          <w:shd w:val="clear" w:color="auto" w:fill="FFFFFF"/>
        </w:rPr>
        <w:t xml:space="preserve"> </w:t>
      </w:r>
      <w:r w:rsidR="009E05B3">
        <w:rPr>
          <w:rFonts w:ascii="Arial" w:hAnsi="Arial" w:cs="Arial"/>
          <w:shd w:val="clear" w:color="auto" w:fill="FFFFFF"/>
        </w:rPr>
        <w:t>trabaja</w:t>
      </w:r>
      <w:r w:rsidRPr="00F6462D">
        <w:rPr>
          <w:rFonts w:ascii="Arial" w:hAnsi="Arial" w:cs="Arial"/>
          <w:shd w:val="clear" w:color="auto" w:fill="FFFFFF"/>
        </w:rPr>
        <w:t xml:space="preserve"> en coordinación con la Dirección de Seguridad Pública</w:t>
      </w:r>
      <w:r w:rsidR="009E05B3">
        <w:rPr>
          <w:rFonts w:ascii="Arial" w:hAnsi="Arial" w:cs="Arial"/>
          <w:shd w:val="clear" w:color="auto" w:fill="FFFFFF"/>
        </w:rPr>
        <w:t>,</w:t>
      </w:r>
      <w:r w:rsidRPr="00F6462D">
        <w:rPr>
          <w:rFonts w:ascii="Arial" w:hAnsi="Arial" w:cs="Arial"/>
          <w:shd w:val="clear" w:color="auto" w:fill="FFFFFF"/>
        </w:rPr>
        <w:t xml:space="preserve"> a través del Grupo Especializado en la Atención de la Violencia Familiar y de Género (GEAVFyG), con la Procuraduría de Atención a Niñas, Niños y Adolescentes del DIF Toluca y el Consejo Estatal de la Mujer y Bienestar Social.</w:t>
      </w:r>
    </w:p>
    <w:p w14:paraId="3EE7B3F1" w14:textId="77777777" w:rsidR="00524EB4" w:rsidRDefault="00524EB4" w:rsidP="00F6462D">
      <w:pPr>
        <w:spacing w:line="360" w:lineRule="auto"/>
        <w:contextualSpacing/>
        <w:jc w:val="both"/>
        <w:rPr>
          <w:rFonts w:ascii="Arial" w:hAnsi="Arial" w:cs="Arial"/>
          <w:b/>
          <w:bCs/>
          <w:shd w:val="clear" w:color="auto" w:fill="FFFFFF"/>
          <w:lang w:val="es-MX"/>
        </w:rPr>
      </w:pPr>
    </w:p>
    <w:p w14:paraId="3F97A557" w14:textId="77777777" w:rsidR="00EE5AE8" w:rsidRDefault="00EE5AE8" w:rsidP="00EE5AE8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7AEE06F" w14:textId="77777777" w:rsidR="00EE5AE8" w:rsidRPr="000F308D" w:rsidRDefault="00EE5AE8" w:rsidP="009E05B3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6876C646" w14:textId="77777777" w:rsidR="005A7100" w:rsidRDefault="00EE5AE8" w:rsidP="005A7100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>
        <w:rPr>
          <w:rFonts w:ascii="Arial" w:hAnsi="Arial" w:cs="Arial"/>
          <w:shd w:val="clear" w:color="auto" w:fill="FFFFFF"/>
        </w:rPr>
        <w:t>.-</w:t>
      </w:r>
      <w:r w:rsidR="00B90B79" w:rsidRPr="00B90B79">
        <w:rPr>
          <w:rFonts w:ascii="Arial" w:hAnsi="Arial" w:cs="Arial"/>
          <w:shd w:val="clear" w:color="auto" w:fill="FFFFFF"/>
        </w:rPr>
        <w:t xml:space="preserve"> </w:t>
      </w:r>
      <w:r w:rsidR="005A7100" w:rsidRPr="009E05B3">
        <w:rPr>
          <w:rFonts w:ascii="Arial" w:hAnsi="Arial" w:cs="Arial"/>
          <w:bCs/>
          <w:shd w:val="clear" w:color="auto" w:fill="FFFFFF"/>
          <w:lang w:val="es-MX"/>
        </w:rPr>
        <w:t>Derivado de</w:t>
      </w:r>
      <w:r w:rsidR="005A7100">
        <w:rPr>
          <w:rFonts w:ascii="Arial" w:hAnsi="Arial" w:cs="Arial"/>
          <w:shd w:val="clear" w:color="auto" w:fill="FFFFFF"/>
        </w:rPr>
        <w:t xml:space="preserve"> la contingencia</w:t>
      </w:r>
      <w:r w:rsidR="005A7100" w:rsidRPr="00F6462D">
        <w:rPr>
          <w:rFonts w:ascii="Arial" w:hAnsi="Arial" w:cs="Arial"/>
          <w:shd w:val="clear" w:color="auto" w:fill="FFFFFF"/>
        </w:rPr>
        <w:t xml:space="preserve"> sanitaria </w:t>
      </w:r>
      <w:r w:rsidR="005A7100">
        <w:rPr>
          <w:rFonts w:ascii="Arial" w:hAnsi="Arial" w:cs="Arial"/>
          <w:shd w:val="clear" w:color="auto" w:fill="FFFFFF"/>
        </w:rPr>
        <w:t>por COVID-19</w:t>
      </w:r>
      <w:r w:rsidR="005A7100" w:rsidRPr="00F6462D">
        <w:rPr>
          <w:rFonts w:ascii="Arial" w:hAnsi="Arial" w:cs="Arial"/>
          <w:shd w:val="clear" w:color="auto" w:fill="FFFFFF"/>
        </w:rPr>
        <w:t xml:space="preserve">, el Instituto </w:t>
      </w:r>
      <w:r w:rsidR="005A7100">
        <w:rPr>
          <w:rFonts w:ascii="Arial" w:hAnsi="Arial" w:cs="Arial"/>
          <w:shd w:val="clear" w:color="auto" w:fill="FFFFFF"/>
        </w:rPr>
        <w:t>Municipal de la Mujer implementó la Línea Naranja</w:t>
      </w:r>
      <w:r w:rsidR="005A7100" w:rsidRPr="00F6462D">
        <w:rPr>
          <w:rFonts w:ascii="Arial" w:hAnsi="Arial" w:cs="Arial"/>
          <w:shd w:val="clear" w:color="auto" w:fill="FFFFFF"/>
        </w:rPr>
        <w:t xml:space="preserve"> con la intención de acompañar a las </w:t>
      </w:r>
      <w:r w:rsidR="005A7100">
        <w:rPr>
          <w:rFonts w:ascii="Arial" w:hAnsi="Arial" w:cs="Arial"/>
          <w:shd w:val="clear" w:color="auto" w:fill="FFFFFF"/>
        </w:rPr>
        <w:t>toluqueñas que se encuentren en riesgo de violencia, a través de</w:t>
      </w:r>
      <w:r w:rsidR="005A7100" w:rsidRPr="00F6462D">
        <w:rPr>
          <w:rFonts w:ascii="Arial" w:hAnsi="Arial" w:cs="Arial"/>
          <w:shd w:val="clear" w:color="auto" w:fill="FFFFFF"/>
        </w:rPr>
        <w:t xml:space="preserve"> asesorías gratuitas y seguras</w:t>
      </w:r>
      <w:r w:rsidR="005A7100">
        <w:rPr>
          <w:rFonts w:ascii="Arial" w:hAnsi="Arial" w:cs="Arial"/>
          <w:shd w:val="clear" w:color="auto" w:fill="FFFFFF"/>
        </w:rPr>
        <w:t xml:space="preserve"> en la línea telefónica</w:t>
      </w:r>
      <w:r w:rsidR="005A7100" w:rsidRPr="00F6462D">
        <w:rPr>
          <w:rFonts w:ascii="Arial" w:hAnsi="Arial" w:cs="Arial"/>
          <w:shd w:val="clear" w:color="auto" w:fill="FFFFFF"/>
        </w:rPr>
        <w:t xml:space="preserve"> 722</w:t>
      </w:r>
      <w:r w:rsidR="005A7100">
        <w:rPr>
          <w:rFonts w:ascii="Arial" w:hAnsi="Arial" w:cs="Arial"/>
          <w:shd w:val="clear" w:color="auto" w:fill="FFFFFF"/>
        </w:rPr>
        <w:t xml:space="preserve"> </w:t>
      </w:r>
      <w:r w:rsidR="005A7100" w:rsidRPr="00F6462D">
        <w:rPr>
          <w:rFonts w:ascii="Arial" w:hAnsi="Arial" w:cs="Arial"/>
          <w:shd w:val="clear" w:color="auto" w:fill="FFFFFF"/>
        </w:rPr>
        <w:t>784</w:t>
      </w:r>
      <w:r w:rsidR="005A7100">
        <w:rPr>
          <w:rFonts w:ascii="Arial" w:hAnsi="Arial" w:cs="Arial"/>
          <w:shd w:val="clear" w:color="auto" w:fill="FFFFFF"/>
        </w:rPr>
        <w:t xml:space="preserve"> </w:t>
      </w:r>
      <w:r w:rsidR="005A7100" w:rsidRPr="00F6462D">
        <w:rPr>
          <w:rFonts w:ascii="Arial" w:hAnsi="Arial" w:cs="Arial"/>
          <w:shd w:val="clear" w:color="auto" w:fill="FFFFFF"/>
        </w:rPr>
        <w:t xml:space="preserve">0496, </w:t>
      </w:r>
      <w:r w:rsidR="005A7100">
        <w:rPr>
          <w:rFonts w:ascii="Arial" w:hAnsi="Arial" w:cs="Arial"/>
          <w:shd w:val="clear" w:color="auto" w:fill="FFFFFF"/>
        </w:rPr>
        <w:t>las 24 horas de los 365 días del año.</w:t>
      </w:r>
    </w:p>
    <w:p w14:paraId="4801B2E3" w14:textId="085CBACC" w:rsidR="00EE5AE8" w:rsidRPr="00AA4478" w:rsidRDefault="00EE5AE8" w:rsidP="00EE5AE8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04389246" w14:textId="77777777" w:rsidR="005B5D3D" w:rsidRDefault="005B5D3D"/>
    <w:sectPr w:rsidR="005B5D3D" w:rsidSect="00EE5AE8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7A6D0" w14:textId="77777777" w:rsidR="00750A3D" w:rsidRDefault="00750A3D">
      <w:r>
        <w:separator/>
      </w:r>
    </w:p>
  </w:endnote>
  <w:endnote w:type="continuationSeparator" w:id="0">
    <w:p w14:paraId="4D5826AF" w14:textId="77777777" w:rsidR="00750A3D" w:rsidRDefault="0075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015F" w14:textId="77777777" w:rsidR="00482B72" w:rsidRPr="009F5B8B" w:rsidRDefault="00482B72" w:rsidP="00EE5AE8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49AA2" w14:textId="77777777" w:rsidR="00750A3D" w:rsidRDefault="00750A3D">
      <w:r>
        <w:separator/>
      </w:r>
    </w:p>
  </w:footnote>
  <w:footnote w:type="continuationSeparator" w:id="0">
    <w:p w14:paraId="04DFB57D" w14:textId="77777777" w:rsidR="00750A3D" w:rsidRDefault="0075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38D0" w14:textId="77777777" w:rsidR="00482B72" w:rsidRPr="009F5B8B" w:rsidRDefault="00482B7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60288" behindDoc="0" locked="0" layoutInCell="1" allowOverlap="1" wp14:anchorId="180AC75A" wp14:editId="708E7A6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5A02B92" w14:textId="77777777" w:rsidR="00482B72" w:rsidRPr="009F5B8B" w:rsidRDefault="00482B7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B59F4" wp14:editId="59B69B83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D78E16E" w14:textId="77777777" w:rsidR="00482B72" w:rsidRPr="009F5B8B" w:rsidRDefault="00482B72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316D27EE" w14:textId="77777777" w:rsidR="00482B72" w:rsidRPr="009F5B8B" w:rsidRDefault="00482B72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3A1AFAD" w14:textId="77777777" w:rsidR="00482B72" w:rsidRDefault="00482B72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2CDD4E00" w14:textId="77777777" w:rsidR="00482B72" w:rsidRPr="009F5B8B" w:rsidRDefault="00482B72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41061AC9" w14:textId="77777777" w:rsidR="00482B72" w:rsidRPr="009F5B8B" w:rsidRDefault="00482B72" w:rsidP="00EE5AE8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223E611F" w14:textId="77777777" w:rsidR="00482B72" w:rsidRPr="009F5B8B" w:rsidRDefault="00482B72" w:rsidP="00EE5AE8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59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4D78E16E" w14:textId="77777777" w:rsidR="00482B72" w:rsidRPr="009F5B8B" w:rsidRDefault="00482B72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316D27EE" w14:textId="77777777" w:rsidR="00482B72" w:rsidRPr="009F5B8B" w:rsidRDefault="00482B72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3A1AFAD" w14:textId="77777777" w:rsidR="00482B72" w:rsidRDefault="00482B72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2CDD4E00" w14:textId="77777777" w:rsidR="00482B72" w:rsidRPr="009F5B8B" w:rsidRDefault="00482B72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41061AC9" w14:textId="77777777" w:rsidR="00482B72" w:rsidRPr="009F5B8B" w:rsidRDefault="00482B72" w:rsidP="00EE5AE8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223E611F" w14:textId="77777777" w:rsidR="00482B72" w:rsidRPr="009F5B8B" w:rsidRDefault="00482B72" w:rsidP="00EE5AE8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B48017" w14:textId="77777777" w:rsidR="00482B72" w:rsidRPr="009F5B8B" w:rsidRDefault="00482B7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3A2DC74" w14:textId="77777777" w:rsidR="00482B72" w:rsidRPr="009F5B8B" w:rsidRDefault="00482B7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9F02FC5" w14:textId="77777777" w:rsidR="00482B72" w:rsidRPr="009F5B8B" w:rsidRDefault="00482B7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E658C67" w14:textId="77777777" w:rsidR="00482B72" w:rsidRPr="009F5B8B" w:rsidRDefault="00482B7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8C84494" w14:textId="77777777" w:rsidR="00482B72" w:rsidRDefault="00482B7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5FBB0AA" w14:textId="77777777" w:rsidR="00482B72" w:rsidRPr="009F5B8B" w:rsidRDefault="00482B7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3B54DDC" w14:textId="0E7C6831" w:rsidR="00482B72" w:rsidRDefault="007A5DE8" w:rsidP="00EE5AE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482B72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D78E489" w14:textId="77777777" w:rsidR="00482B72" w:rsidRPr="009F5B8B" w:rsidRDefault="00482B72" w:rsidP="00EE5AE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E8"/>
    <w:rsid w:val="001115EB"/>
    <w:rsid w:val="00191C0D"/>
    <w:rsid w:val="001C4FB1"/>
    <w:rsid w:val="0021227D"/>
    <w:rsid w:val="00322F6C"/>
    <w:rsid w:val="003B748C"/>
    <w:rsid w:val="00482B72"/>
    <w:rsid w:val="00491604"/>
    <w:rsid w:val="00524EB4"/>
    <w:rsid w:val="005A7100"/>
    <w:rsid w:val="005B5D3D"/>
    <w:rsid w:val="005D6C7A"/>
    <w:rsid w:val="005E6615"/>
    <w:rsid w:val="00681BF4"/>
    <w:rsid w:val="006C6D67"/>
    <w:rsid w:val="00741187"/>
    <w:rsid w:val="00750A3D"/>
    <w:rsid w:val="007A5DE8"/>
    <w:rsid w:val="009833D6"/>
    <w:rsid w:val="00984E36"/>
    <w:rsid w:val="009E05B3"/>
    <w:rsid w:val="00A50909"/>
    <w:rsid w:val="00AB5A9F"/>
    <w:rsid w:val="00B90B79"/>
    <w:rsid w:val="00C25FBF"/>
    <w:rsid w:val="00EE5AE8"/>
    <w:rsid w:val="00F21B15"/>
    <w:rsid w:val="00F6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AB257"/>
  <w14:defaultImageDpi w14:val="300"/>
  <w15:docId w15:val="{FCAF2650-F72F-4F1D-8943-115127BD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E8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AE8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E8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ANGÉLICA RANGEL ÁNGELES</dc:creator>
  <cp:lastModifiedBy>Use</cp:lastModifiedBy>
  <cp:revision>8</cp:revision>
  <dcterms:created xsi:type="dcterms:W3CDTF">2020-07-22T15:22:00Z</dcterms:created>
  <dcterms:modified xsi:type="dcterms:W3CDTF">2020-07-25T16:52:00Z</dcterms:modified>
</cp:coreProperties>
</file>