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6F822" w14:textId="77777777" w:rsidR="00BD3E4D" w:rsidRPr="007719AA" w:rsidRDefault="00BD3E4D" w:rsidP="001E2203">
      <w:pPr>
        <w:jc w:val="right"/>
        <w:rPr>
          <w:rFonts w:ascii="Arial" w:hAnsi="Arial"/>
          <w:b/>
          <w:color w:val="808080"/>
          <w:szCs w:val="40"/>
        </w:rPr>
      </w:pPr>
      <w:r w:rsidRPr="007719AA">
        <w:rPr>
          <w:rFonts w:ascii="Arial" w:hAnsi="Arial"/>
          <w:b/>
          <w:color w:val="808080"/>
          <w:szCs w:val="40"/>
        </w:rPr>
        <w:t xml:space="preserve">Comunicado Núm. </w:t>
      </w:r>
      <w:r w:rsidR="003F6109" w:rsidRPr="007719AA">
        <w:rPr>
          <w:rFonts w:ascii="Arial" w:hAnsi="Arial"/>
          <w:b/>
          <w:color w:val="808080"/>
          <w:szCs w:val="40"/>
        </w:rPr>
        <w:t>0037</w:t>
      </w:r>
      <w:r w:rsidR="0002564F" w:rsidRPr="007719AA">
        <w:rPr>
          <w:rFonts w:ascii="Arial" w:hAnsi="Arial"/>
          <w:b/>
          <w:color w:val="808080"/>
          <w:szCs w:val="40"/>
        </w:rPr>
        <w:t>/2021</w:t>
      </w:r>
    </w:p>
    <w:p w14:paraId="731A0970" w14:textId="77777777" w:rsidR="00361018" w:rsidRPr="00AF2B64" w:rsidRDefault="00361018" w:rsidP="00BD3E4D">
      <w:pPr>
        <w:jc w:val="right"/>
        <w:rPr>
          <w:rFonts w:ascii="Arial" w:hAnsi="Arial"/>
          <w:b/>
          <w:color w:val="808080"/>
          <w:szCs w:val="40"/>
        </w:rPr>
      </w:pPr>
    </w:p>
    <w:p w14:paraId="48E90CC4" w14:textId="77777777" w:rsidR="00BD3E4D" w:rsidRDefault="007E408A" w:rsidP="00361018">
      <w:pPr>
        <w:shd w:val="clear" w:color="auto" w:fill="FFFFFF"/>
        <w:tabs>
          <w:tab w:val="left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cultura no se detiene en To</w:t>
      </w:r>
      <w:r w:rsidR="00366A2D">
        <w:rPr>
          <w:rFonts w:ascii="Arial" w:hAnsi="Arial" w:cs="Arial"/>
          <w:b/>
        </w:rPr>
        <w:t xml:space="preserve">luca, prepara sorpresas para </w:t>
      </w:r>
      <w:r>
        <w:rPr>
          <w:rFonts w:ascii="Arial" w:hAnsi="Arial" w:cs="Arial"/>
          <w:b/>
        </w:rPr>
        <w:t>2021</w:t>
      </w:r>
    </w:p>
    <w:p w14:paraId="2F9B9771" w14:textId="77777777" w:rsidR="00195719" w:rsidRPr="00361018" w:rsidRDefault="00195719" w:rsidP="00195719">
      <w:pPr>
        <w:shd w:val="clear" w:color="auto" w:fill="FFFFFF"/>
        <w:tabs>
          <w:tab w:val="left" w:pos="284"/>
        </w:tabs>
        <w:rPr>
          <w:rFonts w:ascii="Arial" w:hAnsi="Arial" w:cs="Arial"/>
          <w:b/>
        </w:rPr>
      </w:pPr>
    </w:p>
    <w:p w14:paraId="7F0D9487" w14:textId="77777777" w:rsidR="004D4282" w:rsidRPr="00B91AAF" w:rsidRDefault="000A017F" w:rsidP="00195719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B91AAF">
        <w:rPr>
          <w:rFonts w:ascii="Arial" w:hAnsi="Arial" w:cs="Arial"/>
          <w:i/>
          <w:sz w:val="22"/>
          <w:szCs w:val="22"/>
        </w:rPr>
        <w:t>Pueden disfrutar de la programación en el Facebook Dirección de Cultura Toluca</w:t>
      </w:r>
    </w:p>
    <w:p w14:paraId="4707EE03" w14:textId="77777777" w:rsidR="00195719" w:rsidRPr="00195719" w:rsidRDefault="00195719" w:rsidP="00195719">
      <w:pPr>
        <w:shd w:val="clear" w:color="auto" w:fill="FFFFFF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1642C362" w14:textId="77777777" w:rsidR="00596AD1" w:rsidRDefault="00BD3E4D" w:rsidP="007E408A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71441">
        <w:rPr>
          <w:rFonts w:ascii="Arial" w:hAnsi="Arial" w:cs="Arial"/>
          <w:b/>
        </w:rPr>
        <w:t xml:space="preserve">Toluca, Estado de México, </w:t>
      </w:r>
      <w:r w:rsidR="003F6109">
        <w:rPr>
          <w:rFonts w:ascii="Arial" w:hAnsi="Arial" w:cs="Arial"/>
          <w:b/>
        </w:rPr>
        <w:t>lunes 25</w:t>
      </w:r>
      <w:r w:rsidR="0002564F">
        <w:rPr>
          <w:rFonts w:ascii="Arial" w:hAnsi="Arial" w:cs="Arial"/>
          <w:b/>
        </w:rPr>
        <w:t xml:space="preserve"> de enero de 2021</w:t>
      </w:r>
      <w:r w:rsidRPr="00471441">
        <w:rPr>
          <w:rFonts w:ascii="Arial" w:hAnsi="Arial" w:cs="Arial"/>
          <w:b/>
        </w:rPr>
        <w:t>.-</w:t>
      </w:r>
      <w:r w:rsidR="009E504C">
        <w:rPr>
          <w:rFonts w:ascii="Arial" w:hAnsi="Arial" w:cs="Arial"/>
          <w:shd w:val="clear" w:color="auto" w:fill="FFFFFF"/>
        </w:rPr>
        <w:t xml:space="preserve"> </w:t>
      </w:r>
      <w:r w:rsidR="007E408A" w:rsidRPr="00AB49C1">
        <w:rPr>
          <w:rFonts w:ascii="Arial" w:hAnsi="Arial" w:cs="Arial"/>
          <w:shd w:val="clear" w:color="auto" w:fill="FFFFFF"/>
        </w:rPr>
        <w:t xml:space="preserve">La </w:t>
      </w:r>
      <w:r w:rsidR="007E408A">
        <w:rPr>
          <w:rFonts w:ascii="Arial" w:hAnsi="Arial" w:cs="Arial"/>
          <w:shd w:val="clear" w:color="auto" w:fill="FFFFFF"/>
        </w:rPr>
        <w:t>titular de la Dirección</w:t>
      </w:r>
      <w:r w:rsidR="007E408A" w:rsidRPr="00AB49C1">
        <w:rPr>
          <w:rFonts w:ascii="Arial" w:hAnsi="Arial" w:cs="Arial"/>
          <w:shd w:val="clear" w:color="auto" w:fill="FFFFFF"/>
        </w:rPr>
        <w:t xml:space="preserve"> de Cultura</w:t>
      </w:r>
      <w:r w:rsidR="007E408A">
        <w:rPr>
          <w:rFonts w:ascii="Arial" w:hAnsi="Arial" w:cs="Arial"/>
          <w:shd w:val="clear" w:color="auto" w:fill="FFFFFF"/>
        </w:rPr>
        <w:t xml:space="preserve"> de Toluca, </w:t>
      </w:r>
      <w:r w:rsidR="007E408A" w:rsidRPr="00AB49C1">
        <w:rPr>
          <w:rFonts w:ascii="Arial" w:hAnsi="Arial" w:cs="Arial"/>
          <w:shd w:val="clear" w:color="auto" w:fill="FFFFFF"/>
        </w:rPr>
        <w:t xml:space="preserve">Cecilia Portilla </w:t>
      </w:r>
      <w:proofErr w:type="spellStart"/>
      <w:r w:rsidR="007E408A">
        <w:rPr>
          <w:rFonts w:ascii="Arial" w:hAnsi="Arial" w:cs="Arial"/>
          <w:shd w:val="clear" w:color="auto" w:fill="FFFFFF"/>
        </w:rPr>
        <w:t>Lührs</w:t>
      </w:r>
      <w:proofErr w:type="spellEnd"/>
      <w:r w:rsidR="007E408A">
        <w:rPr>
          <w:rFonts w:ascii="Arial" w:hAnsi="Arial" w:cs="Arial"/>
          <w:shd w:val="clear" w:color="auto" w:fill="FFFFFF"/>
        </w:rPr>
        <w:t>, dio a conocer que por instru</w:t>
      </w:r>
      <w:r w:rsidR="001E2203">
        <w:rPr>
          <w:rFonts w:ascii="Arial" w:hAnsi="Arial" w:cs="Arial"/>
          <w:shd w:val="clear" w:color="auto" w:fill="FFFFFF"/>
        </w:rPr>
        <w:t>cciones del alcalde</w:t>
      </w:r>
      <w:r w:rsidR="007E408A">
        <w:rPr>
          <w:rFonts w:ascii="Arial" w:hAnsi="Arial" w:cs="Arial"/>
          <w:shd w:val="clear" w:color="auto" w:fill="FFFFFF"/>
        </w:rPr>
        <w:t xml:space="preserve"> Juan Rodolfo Sánchez Gómez</w:t>
      </w:r>
      <w:r w:rsidR="007E408A" w:rsidRPr="00AB49C1">
        <w:rPr>
          <w:rFonts w:ascii="Arial" w:hAnsi="Arial" w:cs="Arial"/>
          <w:shd w:val="clear" w:color="auto" w:fill="FFFFFF"/>
        </w:rPr>
        <w:t xml:space="preserve"> </w:t>
      </w:r>
      <w:r w:rsidR="007E408A">
        <w:rPr>
          <w:rFonts w:ascii="Arial" w:hAnsi="Arial" w:cs="Arial"/>
          <w:shd w:val="clear" w:color="auto" w:fill="FFFFFF"/>
        </w:rPr>
        <w:t>la dependencia tiene preparadas muchas sorpresas</w:t>
      </w:r>
      <w:r w:rsidR="00596AD1">
        <w:rPr>
          <w:rFonts w:ascii="Arial" w:hAnsi="Arial" w:cs="Arial"/>
          <w:shd w:val="clear" w:color="auto" w:fill="FFFFFF"/>
        </w:rPr>
        <w:t xml:space="preserve"> innovadoras</w:t>
      </w:r>
      <w:r w:rsidR="007E408A">
        <w:rPr>
          <w:rFonts w:ascii="Arial" w:hAnsi="Arial" w:cs="Arial"/>
          <w:shd w:val="clear" w:color="auto" w:fill="FFFFFF"/>
        </w:rPr>
        <w:t xml:space="preserve"> para este 2021</w:t>
      </w:r>
      <w:r w:rsidR="00366A2D">
        <w:rPr>
          <w:rFonts w:ascii="Arial" w:hAnsi="Arial" w:cs="Arial"/>
          <w:shd w:val="clear" w:color="auto" w:fill="FFFFFF"/>
        </w:rPr>
        <w:t>,</w:t>
      </w:r>
      <w:r w:rsidR="007E408A">
        <w:rPr>
          <w:rFonts w:ascii="Arial" w:hAnsi="Arial" w:cs="Arial"/>
          <w:shd w:val="clear" w:color="auto" w:fill="FFFFFF"/>
        </w:rPr>
        <w:t xml:space="preserve"> pues “l</w:t>
      </w:r>
      <w:r w:rsidR="007E408A" w:rsidRPr="00AB49C1">
        <w:rPr>
          <w:rFonts w:ascii="Arial" w:hAnsi="Arial" w:cs="Arial"/>
          <w:shd w:val="clear" w:color="auto" w:fill="FFFFFF"/>
        </w:rPr>
        <w:t xml:space="preserve">a cultura no se detiene en Toluca, siempre hay formas de realizar actividades, sin arriesgar a </w:t>
      </w:r>
      <w:r w:rsidR="00366A2D">
        <w:rPr>
          <w:rFonts w:ascii="Arial" w:hAnsi="Arial" w:cs="Arial"/>
          <w:shd w:val="clear" w:color="auto" w:fill="FFFFFF"/>
        </w:rPr>
        <w:t>quienes</w:t>
      </w:r>
      <w:r w:rsidR="007E408A" w:rsidRPr="00AB49C1">
        <w:rPr>
          <w:rFonts w:ascii="Arial" w:hAnsi="Arial" w:cs="Arial"/>
          <w:shd w:val="clear" w:color="auto" w:fill="FFFFFF"/>
        </w:rPr>
        <w:t xml:space="preserve"> lo hacen posible.</w:t>
      </w:r>
      <w:r w:rsidR="00596AD1">
        <w:rPr>
          <w:rFonts w:ascii="Arial" w:hAnsi="Arial" w:cs="Arial"/>
          <w:shd w:val="clear" w:color="auto" w:fill="FFFFFF"/>
        </w:rPr>
        <w:t>”</w:t>
      </w:r>
    </w:p>
    <w:p w14:paraId="1A4E355C" w14:textId="77777777" w:rsidR="004348CE" w:rsidRDefault="001E2203" w:rsidP="004348C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</w:t>
      </w:r>
      <w:r w:rsidR="005A76BA">
        <w:rPr>
          <w:rFonts w:ascii="Arial" w:hAnsi="Arial" w:cs="Arial"/>
          <w:shd w:val="clear" w:color="auto" w:fill="FFFFFF"/>
        </w:rPr>
        <w:t>econoció que</w:t>
      </w:r>
      <w:r w:rsidR="004348CE">
        <w:rPr>
          <w:rFonts w:ascii="Arial" w:hAnsi="Arial" w:cs="Arial"/>
          <w:shd w:val="clear" w:color="auto" w:fill="FFFFFF"/>
        </w:rPr>
        <w:t xml:space="preserve"> estos tiempos han sido para renovar la forma en la que se hace y se disfruta la cultura</w:t>
      </w:r>
      <w:r w:rsidR="00366A2D">
        <w:rPr>
          <w:rFonts w:ascii="Arial" w:hAnsi="Arial" w:cs="Arial"/>
          <w:shd w:val="clear" w:color="auto" w:fill="FFFFFF"/>
        </w:rPr>
        <w:t>,</w:t>
      </w:r>
      <w:r w:rsidR="004348CE">
        <w:rPr>
          <w:rFonts w:ascii="Arial" w:hAnsi="Arial" w:cs="Arial"/>
          <w:shd w:val="clear" w:color="auto" w:fill="FFFFFF"/>
        </w:rPr>
        <w:t xml:space="preserve"> pues</w:t>
      </w:r>
      <w:r w:rsidR="005A76BA">
        <w:rPr>
          <w:rFonts w:ascii="Arial" w:hAnsi="Arial" w:cs="Arial"/>
          <w:shd w:val="clear" w:color="auto" w:fill="FFFFFF"/>
        </w:rPr>
        <w:t xml:space="preserve"> “c</w:t>
      </w:r>
      <w:r w:rsidR="007E408A" w:rsidRPr="00AB49C1">
        <w:rPr>
          <w:rFonts w:ascii="Arial" w:hAnsi="Arial" w:cs="Arial"/>
          <w:shd w:val="clear" w:color="auto" w:fill="FFFFFF"/>
        </w:rPr>
        <w:t>uando creímos que teníamos todas las respuestas</w:t>
      </w:r>
      <w:r w:rsidR="00366A2D">
        <w:rPr>
          <w:rFonts w:ascii="Arial" w:hAnsi="Arial" w:cs="Arial"/>
          <w:shd w:val="clear" w:color="auto" w:fill="FFFFFF"/>
        </w:rPr>
        <w:t>,</w:t>
      </w:r>
      <w:r w:rsidR="007E408A" w:rsidRPr="00AB49C1">
        <w:rPr>
          <w:rFonts w:ascii="Arial" w:hAnsi="Arial" w:cs="Arial"/>
          <w:shd w:val="clear" w:color="auto" w:fill="FFFFFF"/>
        </w:rPr>
        <w:t xml:space="preserve"> nos cambiaron las preguntas, lo cual ha sido una gran oportunidad de desarrollar nuestra creatividad en la infinitud de posibilidades para hacer llegar la cultura a nuestra </w:t>
      </w:r>
      <w:r w:rsidR="00597CB4">
        <w:rPr>
          <w:rFonts w:ascii="Arial" w:hAnsi="Arial" w:cs="Arial"/>
          <w:shd w:val="clear" w:color="auto" w:fill="FFFFFF"/>
        </w:rPr>
        <w:t>ciudadanía</w:t>
      </w:r>
      <w:r>
        <w:rPr>
          <w:rFonts w:ascii="Arial" w:hAnsi="Arial" w:cs="Arial"/>
          <w:shd w:val="clear" w:color="auto" w:fill="FFFFFF"/>
        </w:rPr>
        <w:t>”.</w:t>
      </w:r>
    </w:p>
    <w:p w14:paraId="4561CB16" w14:textId="77777777" w:rsidR="004348CE" w:rsidRPr="00AB49C1" w:rsidRDefault="004348CE" w:rsidP="004348C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Entre las sorpresas para este año, adelantó, </w:t>
      </w:r>
      <w:r w:rsidR="00597CB4">
        <w:rPr>
          <w:rFonts w:ascii="Arial" w:hAnsi="Arial" w:cs="Arial"/>
          <w:shd w:val="clear" w:color="auto" w:fill="FFFFFF"/>
        </w:rPr>
        <w:t xml:space="preserve">la población </w:t>
      </w:r>
      <w:r>
        <w:rPr>
          <w:rFonts w:ascii="Arial" w:hAnsi="Arial" w:cs="Arial"/>
          <w:shd w:val="clear" w:color="auto" w:fill="FFFFFF"/>
        </w:rPr>
        <w:t>podrá disfrutar de</w:t>
      </w:r>
      <w:r w:rsidRPr="00AB49C1">
        <w:rPr>
          <w:rFonts w:ascii="Arial" w:hAnsi="Arial" w:cs="Arial"/>
          <w:shd w:val="clear" w:color="auto" w:fill="FFFFFF"/>
        </w:rPr>
        <w:t xml:space="preserve"> la Feria de Arte Nacional 2660</w:t>
      </w:r>
      <w:r w:rsidR="00597CB4">
        <w:rPr>
          <w:rFonts w:ascii="Arial" w:hAnsi="Arial" w:cs="Arial"/>
          <w:shd w:val="clear" w:color="auto" w:fill="FFFFFF"/>
        </w:rPr>
        <w:t>,</w:t>
      </w:r>
      <w:r w:rsidRPr="00AB49C1">
        <w:rPr>
          <w:rFonts w:ascii="Arial" w:hAnsi="Arial" w:cs="Arial"/>
          <w:shd w:val="clear" w:color="auto" w:fill="FFFFFF"/>
        </w:rPr>
        <w:t xml:space="preserve"> que incluirá a artistas nacionales en diversas sedes</w:t>
      </w:r>
      <w:r w:rsidR="00366A2D">
        <w:rPr>
          <w:rFonts w:ascii="Arial" w:hAnsi="Arial" w:cs="Arial"/>
          <w:shd w:val="clear" w:color="auto" w:fill="FFFFFF"/>
        </w:rPr>
        <w:t>,</w:t>
      </w:r>
      <w:r w:rsidRPr="00AB49C1">
        <w:rPr>
          <w:rFonts w:ascii="Arial" w:hAnsi="Arial" w:cs="Arial"/>
          <w:shd w:val="clear" w:color="auto" w:fill="FFFFFF"/>
        </w:rPr>
        <w:t xml:space="preserve"> en cuatro vertientes: Exposi</w:t>
      </w:r>
      <w:r w:rsidR="00597CB4">
        <w:rPr>
          <w:rFonts w:ascii="Arial" w:hAnsi="Arial" w:cs="Arial"/>
          <w:shd w:val="clear" w:color="auto" w:fill="FFFFFF"/>
        </w:rPr>
        <w:t>ción, Venta, Coloquio y Subasta;</w:t>
      </w:r>
      <w:r w:rsidRPr="00AB49C1">
        <w:rPr>
          <w:rFonts w:ascii="Arial" w:hAnsi="Arial" w:cs="Arial"/>
          <w:shd w:val="clear" w:color="auto" w:fill="FFFFFF"/>
        </w:rPr>
        <w:t xml:space="preserve"> la creación del programa “Malteada Literaria” conducido </w:t>
      </w:r>
      <w:r w:rsidR="00366A2D">
        <w:rPr>
          <w:rFonts w:ascii="Arial" w:hAnsi="Arial" w:cs="Arial"/>
          <w:shd w:val="clear" w:color="auto" w:fill="FFFFFF"/>
        </w:rPr>
        <w:t xml:space="preserve">por </w:t>
      </w:r>
      <w:r w:rsidRPr="00AB49C1">
        <w:rPr>
          <w:rFonts w:ascii="Arial" w:hAnsi="Arial" w:cs="Arial"/>
          <w:shd w:val="clear" w:color="auto" w:fill="FFFFFF"/>
        </w:rPr>
        <w:t>jóvenes</w:t>
      </w:r>
      <w:r w:rsidR="00366A2D">
        <w:rPr>
          <w:rFonts w:ascii="Arial" w:hAnsi="Arial" w:cs="Arial"/>
          <w:shd w:val="clear" w:color="auto" w:fill="FFFFFF"/>
        </w:rPr>
        <w:t xml:space="preserve"> para jóvenes, además de</w:t>
      </w:r>
      <w:r w:rsidRPr="00AB49C1">
        <w:rPr>
          <w:rFonts w:ascii="Arial" w:hAnsi="Arial" w:cs="Arial"/>
          <w:shd w:val="clear" w:color="auto" w:fill="FFFFFF"/>
        </w:rPr>
        <w:t>l trabajo con la “Cruzada Bibliográfica Toluca 500 Años”.</w:t>
      </w:r>
    </w:p>
    <w:p w14:paraId="53B8DB77" w14:textId="77777777" w:rsidR="00AB49C1" w:rsidRPr="00AB49C1" w:rsidRDefault="004348CE" w:rsidP="00597CB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Portilla </w:t>
      </w:r>
      <w:proofErr w:type="spellStart"/>
      <w:r>
        <w:rPr>
          <w:rFonts w:ascii="Arial" w:hAnsi="Arial" w:cs="Arial"/>
          <w:shd w:val="clear" w:color="auto" w:fill="FFFFFF"/>
        </w:rPr>
        <w:t>Lührs</w:t>
      </w:r>
      <w:proofErr w:type="spellEnd"/>
      <w:r>
        <w:rPr>
          <w:rFonts w:ascii="Arial" w:hAnsi="Arial" w:cs="Arial"/>
          <w:shd w:val="clear" w:color="auto" w:fill="FFFFFF"/>
        </w:rPr>
        <w:t xml:space="preserve"> invitó a chicos y grandes a disfrutar de la programación para toda la familia que se ofrece gratuitamente en la </w:t>
      </w:r>
      <w:r w:rsidR="0009524F">
        <w:rPr>
          <w:rFonts w:ascii="Arial" w:hAnsi="Arial" w:cs="Arial"/>
          <w:shd w:val="clear" w:color="auto" w:fill="FFFFFF"/>
        </w:rPr>
        <w:t>página de Facebook de la Dirección de Cultura Toluca</w:t>
      </w:r>
      <w:r w:rsidR="00366A2D">
        <w:rPr>
          <w:rFonts w:ascii="Arial" w:hAnsi="Arial" w:cs="Arial"/>
          <w:shd w:val="clear" w:color="auto" w:fill="FFFFFF"/>
        </w:rPr>
        <w:t>:</w:t>
      </w:r>
      <w:r w:rsidR="0009524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L</w:t>
      </w:r>
      <w:r w:rsidR="00AB49C1" w:rsidRPr="00AB49C1">
        <w:rPr>
          <w:rFonts w:ascii="Arial" w:hAnsi="Arial" w:cs="Arial"/>
          <w:shd w:val="clear" w:color="auto" w:fill="FFFFFF"/>
        </w:rPr>
        <w:t xml:space="preserve">os lunes </w:t>
      </w:r>
      <w:r w:rsidR="00A37914" w:rsidRPr="00AB49C1">
        <w:rPr>
          <w:rFonts w:ascii="Arial" w:hAnsi="Arial" w:cs="Arial"/>
          <w:shd w:val="clear" w:color="auto" w:fill="FFFFFF"/>
        </w:rPr>
        <w:t xml:space="preserve">a las 20:00 horas </w:t>
      </w:r>
      <w:r w:rsidR="00A37914">
        <w:rPr>
          <w:rFonts w:ascii="Arial" w:hAnsi="Arial" w:cs="Arial"/>
          <w:shd w:val="clear" w:color="auto" w:fill="FFFFFF"/>
        </w:rPr>
        <w:t>el</w:t>
      </w:r>
      <w:r w:rsidR="00AB49C1" w:rsidRPr="00AB49C1">
        <w:rPr>
          <w:rFonts w:ascii="Arial" w:hAnsi="Arial" w:cs="Arial"/>
          <w:shd w:val="clear" w:color="auto" w:fill="FFFFFF"/>
        </w:rPr>
        <w:t xml:space="preserve"> programa en vivo “Los Coleccionistas”, </w:t>
      </w:r>
      <w:r w:rsidR="00A37914">
        <w:rPr>
          <w:rFonts w:ascii="Arial" w:hAnsi="Arial" w:cs="Arial"/>
          <w:shd w:val="clear" w:color="auto" w:fill="FFFFFF"/>
        </w:rPr>
        <w:t>que</w:t>
      </w:r>
      <w:r w:rsidR="00AB49C1" w:rsidRPr="00AB49C1">
        <w:rPr>
          <w:rFonts w:ascii="Arial" w:hAnsi="Arial" w:cs="Arial"/>
          <w:shd w:val="clear" w:color="auto" w:fill="FFFFFF"/>
        </w:rPr>
        <w:t xml:space="preserve"> dará continuidad a #ArteALaVista, con entrevistas y subastas conducidas por César Castro,</w:t>
      </w:r>
      <w:r w:rsidR="00A37914">
        <w:rPr>
          <w:rFonts w:ascii="Arial" w:hAnsi="Arial" w:cs="Arial"/>
          <w:shd w:val="clear" w:color="auto" w:fill="FFFFFF"/>
        </w:rPr>
        <w:t xml:space="preserve"> a fin de apoyar</w:t>
      </w:r>
      <w:r w:rsidR="00AB49C1" w:rsidRPr="00AB49C1">
        <w:rPr>
          <w:rFonts w:ascii="Arial" w:hAnsi="Arial" w:cs="Arial"/>
          <w:shd w:val="clear" w:color="auto" w:fill="FFFFFF"/>
        </w:rPr>
        <w:t xml:space="preserve"> la economía de los artistas participantes. </w:t>
      </w:r>
      <w:r w:rsidR="00A37914" w:rsidRPr="00AB49C1">
        <w:rPr>
          <w:rFonts w:ascii="Arial" w:hAnsi="Arial" w:cs="Arial"/>
          <w:shd w:val="clear" w:color="auto" w:fill="FFFFFF"/>
        </w:rPr>
        <w:t>L</w:t>
      </w:r>
      <w:r w:rsidR="00AB49C1" w:rsidRPr="00AB49C1">
        <w:rPr>
          <w:rFonts w:ascii="Arial" w:hAnsi="Arial" w:cs="Arial"/>
          <w:shd w:val="clear" w:color="auto" w:fill="FFFFFF"/>
        </w:rPr>
        <w:t xml:space="preserve">os cierres de </w:t>
      </w:r>
      <w:r w:rsidR="00A37914">
        <w:rPr>
          <w:rFonts w:ascii="Arial" w:hAnsi="Arial" w:cs="Arial"/>
          <w:shd w:val="clear" w:color="auto" w:fill="FFFFFF"/>
        </w:rPr>
        <w:t xml:space="preserve">las </w:t>
      </w:r>
      <w:r w:rsidR="00AB49C1" w:rsidRPr="00AB49C1">
        <w:rPr>
          <w:rFonts w:ascii="Arial" w:hAnsi="Arial" w:cs="Arial"/>
          <w:shd w:val="clear" w:color="auto" w:fill="FFFFFF"/>
        </w:rPr>
        <w:t>subasta</w:t>
      </w:r>
      <w:r w:rsidR="00366A2D">
        <w:rPr>
          <w:rFonts w:ascii="Arial" w:hAnsi="Arial" w:cs="Arial"/>
          <w:shd w:val="clear" w:color="auto" w:fill="FFFFFF"/>
        </w:rPr>
        <w:t>s</w:t>
      </w:r>
      <w:r w:rsidR="00AB49C1" w:rsidRPr="00AB49C1">
        <w:rPr>
          <w:rFonts w:ascii="Arial" w:hAnsi="Arial" w:cs="Arial"/>
          <w:shd w:val="clear" w:color="auto" w:fill="FFFFFF"/>
        </w:rPr>
        <w:t xml:space="preserve"> </w:t>
      </w:r>
      <w:r w:rsidR="00A37914">
        <w:rPr>
          <w:rFonts w:ascii="Arial" w:hAnsi="Arial" w:cs="Arial"/>
          <w:shd w:val="clear" w:color="auto" w:fill="FFFFFF"/>
        </w:rPr>
        <w:t>serán</w:t>
      </w:r>
      <w:r w:rsidR="00AB49C1" w:rsidRPr="00AB49C1">
        <w:rPr>
          <w:rFonts w:ascii="Arial" w:hAnsi="Arial" w:cs="Arial"/>
          <w:shd w:val="clear" w:color="auto" w:fill="FFFFFF"/>
        </w:rPr>
        <w:t xml:space="preserve"> los domingos a las 20:00 horas.</w:t>
      </w:r>
    </w:p>
    <w:p w14:paraId="75C84137" w14:textId="77777777" w:rsidR="00D1260E" w:rsidRDefault="00AB49C1" w:rsidP="00D1260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AB49C1">
        <w:rPr>
          <w:rFonts w:ascii="Arial" w:hAnsi="Arial" w:cs="Arial"/>
          <w:shd w:val="clear" w:color="auto" w:fill="FFFFFF"/>
        </w:rPr>
        <w:t xml:space="preserve">Los martes </w:t>
      </w:r>
      <w:r w:rsidR="00D1260E" w:rsidRPr="00AB49C1">
        <w:rPr>
          <w:rFonts w:ascii="Arial" w:hAnsi="Arial" w:cs="Arial"/>
          <w:shd w:val="clear" w:color="auto" w:fill="FFFFFF"/>
        </w:rPr>
        <w:t>a las 17:00 horas</w:t>
      </w:r>
      <w:r w:rsidR="00D1260E">
        <w:rPr>
          <w:rFonts w:ascii="Arial" w:hAnsi="Arial" w:cs="Arial"/>
          <w:shd w:val="clear" w:color="auto" w:fill="FFFFFF"/>
        </w:rPr>
        <w:t xml:space="preserve"> los más pequeños de la casa podrán conocer la</w:t>
      </w:r>
      <w:r w:rsidR="00D1260E" w:rsidRPr="00AB49C1">
        <w:rPr>
          <w:rFonts w:ascii="Arial" w:hAnsi="Arial" w:cs="Arial"/>
          <w:shd w:val="clear" w:color="auto" w:fill="FFFFFF"/>
        </w:rPr>
        <w:t xml:space="preserve"> lista de materiales</w:t>
      </w:r>
      <w:r w:rsidR="00D1260E">
        <w:rPr>
          <w:rFonts w:ascii="Arial" w:hAnsi="Arial" w:cs="Arial"/>
          <w:shd w:val="clear" w:color="auto" w:fill="FFFFFF"/>
        </w:rPr>
        <w:t xml:space="preserve"> para participar en </w:t>
      </w:r>
      <w:r w:rsidR="00D1260E" w:rsidRPr="00AB49C1">
        <w:rPr>
          <w:rFonts w:ascii="Arial" w:hAnsi="Arial" w:cs="Arial"/>
          <w:shd w:val="clear" w:color="auto" w:fill="FFFFFF"/>
        </w:rPr>
        <w:t>la cápsula-taller Arte a Domic</w:t>
      </w:r>
      <w:r w:rsidR="00D1260E">
        <w:rPr>
          <w:rFonts w:ascii="Arial" w:hAnsi="Arial" w:cs="Arial"/>
          <w:shd w:val="clear" w:color="auto" w:fill="FFFFFF"/>
        </w:rPr>
        <w:t xml:space="preserve">ilio, de </w:t>
      </w:r>
      <w:r w:rsidR="00D1260E" w:rsidRPr="00AB49C1">
        <w:rPr>
          <w:rFonts w:ascii="Arial" w:hAnsi="Arial" w:cs="Arial"/>
          <w:shd w:val="clear" w:color="auto" w:fill="FFFFFF"/>
        </w:rPr>
        <w:t xml:space="preserve">Flor </w:t>
      </w:r>
      <w:r w:rsidR="00D1260E" w:rsidRPr="00AB49C1">
        <w:rPr>
          <w:rFonts w:ascii="Arial" w:hAnsi="Arial" w:cs="Arial"/>
          <w:shd w:val="clear" w:color="auto" w:fill="FFFFFF"/>
        </w:rPr>
        <w:lastRenderedPageBreak/>
        <w:t>Flores y Francisco Galindo</w:t>
      </w:r>
      <w:r w:rsidR="00D1260E">
        <w:rPr>
          <w:rFonts w:ascii="Arial" w:hAnsi="Arial" w:cs="Arial"/>
          <w:shd w:val="clear" w:color="auto" w:fill="FFFFFF"/>
        </w:rPr>
        <w:t xml:space="preserve">, </w:t>
      </w:r>
      <w:r w:rsidR="00D1260E" w:rsidRPr="00AB49C1">
        <w:rPr>
          <w:rFonts w:ascii="Arial" w:hAnsi="Arial" w:cs="Arial"/>
          <w:shd w:val="clear" w:color="auto" w:fill="FFFFFF"/>
        </w:rPr>
        <w:t>que se lleva a cab</w:t>
      </w:r>
      <w:r w:rsidR="00D1260E">
        <w:rPr>
          <w:rFonts w:ascii="Arial" w:hAnsi="Arial" w:cs="Arial"/>
          <w:shd w:val="clear" w:color="auto" w:fill="FFFFFF"/>
        </w:rPr>
        <w:t xml:space="preserve">o los sábados a las 12:00 horas, con </w:t>
      </w:r>
      <w:r w:rsidR="00A37914">
        <w:rPr>
          <w:rFonts w:ascii="Arial" w:hAnsi="Arial" w:cs="Arial"/>
          <w:shd w:val="clear" w:color="auto" w:fill="FFFFFF"/>
        </w:rPr>
        <w:t>quienes</w:t>
      </w:r>
      <w:r w:rsidRPr="00AB49C1">
        <w:rPr>
          <w:rFonts w:ascii="Arial" w:hAnsi="Arial" w:cs="Arial"/>
          <w:shd w:val="clear" w:color="auto" w:fill="FFFFFF"/>
        </w:rPr>
        <w:t xml:space="preserve"> exploran las inmensas posibilidades de l</w:t>
      </w:r>
      <w:r w:rsidR="00D1260E">
        <w:rPr>
          <w:rFonts w:ascii="Arial" w:hAnsi="Arial" w:cs="Arial"/>
          <w:shd w:val="clear" w:color="auto" w:fill="FFFFFF"/>
        </w:rPr>
        <w:t>a creatividad y la imaginación.</w:t>
      </w:r>
    </w:p>
    <w:p w14:paraId="1E7AC4C8" w14:textId="77777777" w:rsidR="00AB49C1" w:rsidRPr="00AB49C1" w:rsidRDefault="00D1260E" w:rsidP="00D1260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tanto, l</w:t>
      </w:r>
      <w:r w:rsidR="00AB49C1" w:rsidRPr="00AB49C1">
        <w:rPr>
          <w:rFonts w:ascii="Arial" w:hAnsi="Arial" w:cs="Arial"/>
          <w:shd w:val="clear" w:color="auto" w:fill="FFFFFF"/>
        </w:rPr>
        <w:t>os miércoles son musicales, históricos y culturales, a las 11:30 horas con #PídelayCántala</w:t>
      </w:r>
      <w:r>
        <w:rPr>
          <w:rFonts w:ascii="Arial" w:hAnsi="Arial" w:cs="Arial"/>
          <w:shd w:val="clear" w:color="auto" w:fill="FFFFFF"/>
        </w:rPr>
        <w:t>,</w:t>
      </w:r>
      <w:r w:rsidR="00AB49C1" w:rsidRPr="00AB49C1">
        <w:rPr>
          <w:rFonts w:ascii="Arial" w:hAnsi="Arial" w:cs="Arial"/>
          <w:shd w:val="clear" w:color="auto" w:fill="FFFFFF"/>
        </w:rPr>
        <w:t xml:space="preserve"> que complace </w:t>
      </w:r>
      <w:r>
        <w:rPr>
          <w:rFonts w:ascii="Arial" w:hAnsi="Arial" w:cs="Arial"/>
          <w:shd w:val="clear" w:color="auto" w:fill="FFFFFF"/>
        </w:rPr>
        <w:t>las</w:t>
      </w:r>
      <w:r w:rsidR="00AB49C1" w:rsidRPr="00AB49C1">
        <w:rPr>
          <w:rFonts w:ascii="Arial" w:hAnsi="Arial" w:cs="Arial"/>
          <w:shd w:val="clear" w:color="auto" w:fill="FFFFFF"/>
        </w:rPr>
        <w:t xml:space="preserve"> peticiones musicales </w:t>
      </w:r>
      <w:r>
        <w:rPr>
          <w:rFonts w:ascii="Arial" w:hAnsi="Arial" w:cs="Arial"/>
          <w:shd w:val="clear" w:color="auto" w:fill="FFFFFF"/>
        </w:rPr>
        <w:t xml:space="preserve">de las familias </w:t>
      </w:r>
      <w:r w:rsidR="00AB49C1" w:rsidRPr="00AB49C1">
        <w:rPr>
          <w:rFonts w:ascii="Arial" w:hAnsi="Arial" w:cs="Arial"/>
          <w:shd w:val="clear" w:color="auto" w:fill="FFFFFF"/>
        </w:rPr>
        <w:t>con las hermosas voces de los integrantes de la</w:t>
      </w:r>
      <w:r>
        <w:rPr>
          <w:rFonts w:ascii="Arial" w:hAnsi="Arial" w:cs="Arial"/>
          <w:shd w:val="clear" w:color="auto" w:fill="FFFFFF"/>
        </w:rPr>
        <w:t xml:space="preserve"> Caravana Artística de Toluca; a</w:t>
      </w:r>
      <w:r w:rsidR="00AB49C1" w:rsidRPr="00AB49C1">
        <w:rPr>
          <w:rFonts w:ascii="Arial" w:hAnsi="Arial" w:cs="Arial"/>
          <w:shd w:val="clear" w:color="auto" w:fill="FFFFFF"/>
        </w:rPr>
        <w:t xml:space="preserve"> las 17:00 horas</w:t>
      </w:r>
      <w:r>
        <w:rPr>
          <w:rFonts w:ascii="Arial" w:hAnsi="Arial" w:cs="Arial"/>
          <w:shd w:val="clear" w:color="auto" w:fill="FFFFFF"/>
        </w:rPr>
        <w:t>,</w:t>
      </w:r>
      <w:r w:rsidR="00AB49C1" w:rsidRPr="00AB49C1">
        <w:rPr>
          <w:rFonts w:ascii="Arial" w:hAnsi="Arial" w:cs="Arial"/>
          <w:shd w:val="clear" w:color="auto" w:fill="FFFFFF"/>
        </w:rPr>
        <w:t xml:space="preserve"> Alex </w:t>
      </w:r>
      <w:proofErr w:type="spellStart"/>
      <w:r w:rsidR="00AB49C1" w:rsidRPr="00AB49C1">
        <w:rPr>
          <w:rFonts w:ascii="Arial" w:hAnsi="Arial" w:cs="Arial"/>
          <w:shd w:val="clear" w:color="auto" w:fill="FFFFFF"/>
        </w:rPr>
        <w:t>Ostoa</w:t>
      </w:r>
      <w:proofErr w:type="spellEnd"/>
      <w:r>
        <w:rPr>
          <w:rFonts w:ascii="Arial" w:hAnsi="Arial" w:cs="Arial"/>
          <w:shd w:val="clear" w:color="auto" w:fill="FFFFFF"/>
        </w:rPr>
        <w:t xml:space="preserve"> presenta</w:t>
      </w:r>
      <w:r w:rsidR="00AB49C1" w:rsidRPr="00AB49C1">
        <w:rPr>
          <w:rFonts w:ascii="Arial" w:hAnsi="Arial" w:cs="Arial"/>
          <w:shd w:val="clear" w:color="auto" w:fill="FFFFFF"/>
        </w:rPr>
        <w:t xml:space="preserve"> “Laberinto de Letras”, </w:t>
      </w:r>
      <w:r w:rsidR="001E2203">
        <w:rPr>
          <w:rFonts w:ascii="Arial" w:hAnsi="Arial" w:cs="Arial"/>
          <w:shd w:val="clear" w:color="auto" w:fill="FFFFFF"/>
        </w:rPr>
        <w:t>a través del cual</w:t>
      </w:r>
      <w:r>
        <w:rPr>
          <w:rFonts w:ascii="Arial" w:hAnsi="Arial" w:cs="Arial"/>
          <w:shd w:val="clear" w:color="auto" w:fill="FFFFFF"/>
        </w:rPr>
        <w:t xml:space="preserve"> hace</w:t>
      </w:r>
      <w:r w:rsidR="00AB49C1" w:rsidRPr="00AB49C1">
        <w:rPr>
          <w:rFonts w:ascii="Arial" w:hAnsi="Arial" w:cs="Arial"/>
          <w:shd w:val="clear" w:color="auto" w:fill="FFFFFF"/>
        </w:rPr>
        <w:t xml:space="preserve"> un recorrido por grandes obras de la literatura en sus diversos géneros.</w:t>
      </w:r>
    </w:p>
    <w:p w14:paraId="66DBF26A" w14:textId="77777777" w:rsidR="00AB49C1" w:rsidRPr="00AB49C1" w:rsidRDefault="00AB49C1" w:rsidP="00D730B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AB49C1">
        <w:rPr>
          <w:rFonts w:ascii="Arial" w:hAnsi="Arial" w:cs="Arial"/>
          <w:shd w:val="clear" w:color="auto" w:fill="FFFFFF"/>
        </w:rPr>
        <w:t xml:space="preserve">Los jueves </w:t>
      </w:r>
      <w:r w:rsidR="00366A2D">
        <w:rPr>
          <w:rFonts w:ascii="Arial" w:hAnsi="Arial" w:cs="Arial"/>
          <w:shd w:val="clear" w:color="auto" w:fill="FFFFFF"/>
        </w:rPr>
        <w:t>a las 17:00 horas</w:t>
      </w:r>
      <w:r w:rsidR="0009524F">
        <w:rPr>
          <w:rFonts w:ascii="Arial" w:hAnsi="Arial" w:cs="Arial"/>
          <w:shd w:val="clear" w:color="auto" w:fill="FFFFFF"/>
        </w:rPr>
        <w:t xml:space="preserve"> llega </w:t>
      </w:r>
      <w:r w:rsidRPr="00AB49C1">
        <w:rPr>
          <w:rFonts w:ascii="Arial" w:hAnsi="Arial" w:cs="Arial"/>
          <w:shd w:val="clear" w:color="auto" w:fill="FFFFFF"/>
        </w:rPr>
        <w:t>#AbraPalabra con Paloma Cuevas</w:t>
      </w:r>
      <w:r w:rsidR="00366A2D">
        <w:rPr>
          <w:rFonts w:ascii="Arial" w:hAnsi="Arial" w:cs="Arial"/>
          <w:shd w:val="clear" w:color="auto" w:fill="FFFFFF"/>
        </w:rPr>
        <w:t>,</w:t>
      </w:r>
      <w:r w:rsidRPr="00AB49C1">
        <w:rPr>
          <w:rFonts w:ascii="Arial" w:hAnsi="Arial" w:cs="Arial"/>
          <w:shd w:val="clear" w:color="auto" w:fill="FFFFFF"/>
        </w:rPr>
        <w:t xml:space="preserve"> </w:t>
      </w:r>
      <w:r w:rsidR="00D730B1">
        <w:rPr>
          <w:rFonts w:ascii="Arial" w:hAnsi="Arial" w:cs="Arial"/>
          <w:shd w:val="clear" w:color="auto" w:fill="FFFFFF"/>
        </w:rPr>
        <w:t xml:space="preserve">que </w:t>
      </w:r>
      <w:r w:rsidRPr="00AB49C1">
        <w:rPr>
          <w:rFonts w:ascii="Arial" w:hAnsi="Arial" w:cs="Arial"/>
          <w:shd w:val="clear" w:color="auto" w:fill="FFFFFF"/>
        </w:rPr>
        <w:t xml:space="preserve">deleita </w:t>
      </w:r>
      <w:r w:rsidR="00D730B1">
        <w:rPr>
          <w:rFonts w:ascii="Arial" w:hAnsi="Arial" w:cs="Arial"/>
          <w:shd w:val="clear" w:color="auto" w:fill="FFFFFF"/>
        </w:rPr>
        <w:t xml:space="preserve">al público virtual </w:t>
      </w:r>
      <w:r w:rsidRPr="00AB49C1">
        <w:rPr>
          <w:rFonts w:ascii="Arial" w:hAnsi="Arial" w:cs="Arial"/>
          <w:shd w:val="clear" w:color="auto" w:fill="FFFFFF"/>
        </w:rPr>
        <w:t>con invitados dedicados a la música o la literatura, en una entrevista en la que los protagonistas son los ciudadanos, quienes participan preguntando</w:t>
      </w:r>
      <w:r w:rsidR="00D730B1">
        <w:rPr>
          <w:rFonts w:ascii="Arial" w:hAnsi="Arial" w:cs="Arial"/>
          <w:shd w:val="clear" w:color="auto" w:fill="FFFFFF"/>
        </w:rPr>
        <w:t xml:space="preserve"> y compartiendo sus inquietudes. </w:t>
      </w:r>
      <w:r w:rsidRPr="00AB49C1">
        <w:rPr>
          <w:rFonts w:ascii="Arial" w:hAnsi="Arial" w:cs="Arial"/>
          <w:shd w:val="clear" w:color="auto" w:fill="FFFFFF"/>
        </w:rPr>
        <w:t xml:space="preserve">Los viernes son de “Cava Musical” a cargo del Ensamble </w:t>
      </w:r>
      <w:r w:rsidR="00366A2D">
        <w:rPr>
          <w:rFonts w:ascii="Arial" w:hAnsi="Arial" w:cs="Arial"/>
          <w:shd w:val="clear" w:color="auto" w:fill="FFFFFF"/>
        </w:rPr>
        <w:t xml:space="preserve">de </w:t>
      </w:r>
      <w:r w:rsidRPr="00AB49C1">
        <w:rPr>
          <w:rFonts w:ascii="Arial" w:hAnsi="Arial" w:cs="Arial"/>
          <w:shd w:val="clear" w:color="auto" w:fill="FFFFFF"/>
        </w:rPr>
        <w:t>Solistas de Toluca, quienes deleitan a los asistentes con música de primer nivel, exaltando la belleza de la ópera y sus diversas manifestaciones.</w:t>
      </w:r>
    </w:p>
    <w:p w14:paraId="1EEFAA78" w14:textId="77777777" w:rsidR="000303AC" w:rsidRPr="00435F4C" w:rsidRDefault="004348CE" w:rsidP="00597CB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La Dirección de Cultura de la capital agradece </w:t>
      </w:r>
      <w:r w:rsidR="00D87B5C">
        <w:rPr>
          <w:rFonts w:ascii="Arial" w:hAnsi="Arial" w:cs="Arial"/>
          <w:shd w:val="clear" w:color="auto" w:fill="FFFFFF"/>
        </w:rPr>
        <w:t>que las familias</w:t>
      </w:r>
      <w:r w:rsidR="00AB49C1" w:rsidRPr="00AB49C1">
        <w:rPr>
          <w:rFonts w:ascii="Arial" w:hAnsi="Arial" w:cs="Arial"/>
          <w:shd w:val="clear" w:color="auto" w:fill="FFFFFF"/>
        </w:rPr>
        <w:t xml:space="preserve"> los</w:t>
      </w:r>
      <w:r w:rsidR="00D87B5C">
        <w:rPr>
          <w:rFonts w:ascii="Arial" w:hAnsi="Arial" w:cs="Arial"/>
          <w:shd w:val="clear" w:color="auto" w:fill="FFFFFF"/>
        </w:rPr>
        <w:t xml:space="preserve"> reciban en sus</w:t>
      </w:r>
      <w:r w:rsidR="00AB49C1" w:rsidRPr="00AB49C1">
        <w:rPr>
          <w:rFonts w:ascii="Arial" w:hAnsi="Arial" w:cs="Arial"/>
          <w:shd w:val="clear" w:color="auto" w:fill="FFFFFF"/>
        </w:rPr>
        <w:t xml:space="preserve"> hogares, </w:t>
      </w:r>
      <w:r>
        <w:rPr>
          <w:rFonts w:ascii="Arial" w:hAnsi="Arial" w:cs="Arial"/>
          <w:shd w:val="clear" w:color="auto" w:fill="FFFFFF"/>
        </w:rPr>
        <w:t>por lo que refrenda su compromiso de s</w:t>
      </w:r>
      <w:r w:rsidR="00D87B5C">
        <w:rPr>
          <w:rFonts w:ascii="Arial" w:hAnsi="Arial" w:cs="Arial"/>
          <w:shd w:val="clear" w:color="auto" w:fill="FFFFFF"/>
        </w:rPr>
        <w:t>eguir</w:t>
      </w:r>
      <w:r w:rsidR="00AB49C1" w:rsidRPr="00AB49C1">
        <w:rPr>
          <w:rFonts w:ascii="Arial" w:hAnsi="Arial" w:cs="Arial"/>
          <w:shd w:val="clear" w:color="auto" w:fill="FFFFFF"/>
        </w:rPr>
        <w:t xml:space="preserve"> trabajando por y para ellos, así como a favor del gremio cultural</w:t>
      </w:r>
      <w:r w:rsidR="00366A2D">
        <w:rPr>
          <w:rFonts w:ascii="Arial" w:hAnsi="Arial" w:cs="Arial"/>
          <w:shd w:val="clear" w:color="auto" w:fill="FFFFFF"/>
        </w:rPr>
        <w:t>,</w:t>
      </w:r>
      <w:r w:rsidR="00AB49C1" w:rsidRPr="00AB49C1">
        <w:rPr>
          <w:rFonts w:ascii="Arial" w:hAnsi="Arial" w:cs="Arial"/>
          <w:shd w:val="clear" w:color="auto" w:fill="FFFFFF"/>
        </w:rPr>
        <w:t xml:space="preserve"> a</w:t>
      </w:r>
      <w:r w:rsidR="00366A2D">
        <w:rPr>
          <w:rFonts w:ascii="Arial" w:hAnsi="Arial" w:cs="Arial"/>
          <w:shd w:val="clear" w:color="auto" w:fill="FFFFFF"/>
        </w:rPr>
        <w:t xml:space="preserve">l que se reconoce </w:t>
      </w:r>
      <w:r>
        <w:rPr>
          <w:rFonts w:ascii="Arial" w:hAnsi="Arial" w:cs="Arial"/>
          <w:shd w:val="clear" w:color="auto" w:fill="FFFFFF"/>
        </w:rPr>
        <w:t>su talento y apoyo, pues el o</w:t>
      </w:r>
      <w:r w:rsidR="00AB49C1" w:rsidRPr="00AB49C1">
        <w:rPr>
          <w:rFonts w:ascii="Arial" w:hAnsi="Arial" w:cs="Arial"/>
          <w:shd w:val="clear" w:color="auto" w:fill="FFFFFF"/>
        </w:rPr>
        <w:t xml:space="preserve">bjetivo </w:t>
      </w:r>
      <w:r>
        <w:rPr>
          <w:rFonts w:ascii="Arial" w:hAnsi="Arial" w:cs="Arial"/>
          <w:shd w:val="clear" w:color="auto" w:fill="FFFFFF"/>
        </w:rPr>
        <w:t xml:space="preserve">de la dependencia </w:t>
      </w:r>
      <w:r w:rsidR="00AB49C1" w:rsidRPr="00AB49C1">
        <w:rPr>
          <w:rFonts w:ascii="Arial" w:hAnsi="Arial" w:cs="Arial"/>
          <w:shd w:val="clear" w:color="auto" w:fill="FFFFFF"/>
        </w:rPr>
        <w:t xml:space="preserve">es ser parte de las actividades que promuevan el desarrollo integral de las personas, </w:t>
      </w:r>
      <w:r w:rsidR="001E2203">
        <w:rPr>
          <w:rFonts w:ascii="Arial" w:hAnsi="Arial" w:cs="Arial"/>
          <w:shd w:val="clear" w:color="auto" w:fill="FFFFFF"/>
        </w:rPr>
        <w:t>así como</w:t>
      </w:r>
      <w:r w:rsidR="00AB49C1" w:rsidRPr="00AB49C1">
        <w:rPr>
          <w:rFonts w:ascii="Arial" w:hAnsi="Arial" w:cs="Arial"/>
          <w:shd w:val="clear" w:color="auto" w:fill="FFFFFF"/>
        </w:rPr>
        <w:t xml:space="preserve"> apoyar en la gestión de emociones por medio de contenidos positivos. </w:t>
      </w:r>
    </w:p>
    <w:p w14:paraId="6B6B8EE3" w14:textId="77777777" w:rsidR="002E29E1" w:rsidRDefault="002E29E1" w:rsidP="002E29E1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18559DBE" w14:textId="77777777" w:rsidR="001E2203" w:rsidRDefault="001E2203" w:rsidP="002E29E1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27913E7E" w14:textId="77777777" w:rsidR="00FD4144" w:rsidRPr="008D6840" w:rsidRDefault="001C2FF6" w:rsidP="00361018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1C2FF6">
        <w:rPr>
          <w:rFonts w:ascii="Arial" w:hAnsi="Arial" w:cs="Arial"/>
          <w:b/>
          <w:shd w:val="clear" w:color="auto" w:fill="FFFFFF"/>
        </w:rPr>
        <w:t xml:space="preserve">Pie de </w:t>
      </w:r>
      <w:proofErr w:type="gramStart"/>
      <w:r w:rsidRPr="001C2FF6">
        <w:rPr>
          <w:rFonts w:ascii="Arial" w:hAnsi="Arial" w:cs="Arial"/>
          <w:b/>
          <w:shd w:val="clear" w:color="auto" w:fill="FFFFFF"/>
        </w:rPr>
        <w:t>foto.-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 w:rsidR="000A017F" w:rsidRPr="00AB49C1">
        <w:rPr>
          <w:rFonts w:ascii="Arial" w:hAnsi="Arial" w:cs="Arial"/>
          <w:shd w:val="clear" w:color="auto" w:fill="FFFFFF"/>
        </w:rPr>
        <w:t xml:space="preserve">La </w:t>
      </w:r>
      <w:r w:rsidR="000A017F">
        <w:rPr>
          <w:rFonts w:ascii="Arial" w:hAnsi="Arial" w:cs="Arial"/>
          <w:shd w:val="clear" w:color="auto" w:fill="FFFFFF"/>
        </w:rPr>
        <w:t>titular de la Dirección</w:t>
      </w:r>
      <w:r w:rsidR="000A017F" w:rsidRPr="00AB49C1">
        <w:rPr>
          <w:rFonts w:ascii="Arial" w:hAnsi="Arial" w:cs="Arial"/>
          <w:shd w:val="clear" w:color="auto" w:fill="FFFFFF"/>
        </w:rPr>
        <w:t xml:space="preserve"> de Cultura</w:t>
      </w:r>
      <w:r w:rsidR="000A017F">
        <w:rPr>
          <w:rFonts w:ascii="Arial" w:hAnsi="Arial" w:cs="Arial"/>
          <w:shd w:val="clear" w:color="auto" w:fill="FFFFFF"/>
        </w:rPr>
        <w:t xml:space="preserve"> de Toluca, </w:t>
      </w:r>
      <w:r w:rsidR="000A017F" w:rsidRPr="00AB49C1">
        <w:rPr>
          <w:rFonts w:ascii="Arial" w:hAnsi="Arial" w:cs="Arial"/>
          <w:shd w:val="clear" w:color="auto" w:fill="FFFFFF"/>
        </w:rPr>
        <w:t xml:space="preserve">Cecilia Portilla </w:t>
      </w:r>
      <w:proofErr w:type="spellStart"/>
      <w:r w:rsidR="000A017F">
        <w:rPr>
          <w:rFonts w:ascii="Arial" w:hAnsi="Arial" w:cs="Arial"/>
          <w:shd w:val="clear" w:color="auto" w:fill="FFFFFF"/>
        </w:rPr>
        <w:t>Lührs</w:t>
      </w:r>
      <w:proofErr w:type="spellEnd"/>
      <w:r w:rsidR="000A017F">
        <w:rPr>
          <w:rFonts w:ascii="Arial" w:hAnsi="Arial" w:cs="Arial"/>
          <w:shd w:val="clear" w:color="auto" w:fill="FFFFFF"/>
        </w:rPr>
        <w:t>, dio a conocer que por instrucciones del presidente municipal Juan Rodolfo Sánchez Gómez</w:t>
      </w:r>
      <w:r w:rsidR="000A017F" w:rsidRPr="00AB49C1">
        <w:rPr>
          <w:rFonts w:ascii="Arial" w:hAnsi="Arial" w:cs="Arial"/>
          <w:shd w:val="clear" w:color="auto" w:fill="FFFFFF"/>
        </w:rPr>
        <w:t xml:space="preserve">, </w:t>
      </w:r>
      <w:r w:rsidR="000A017F">
        <w:rPr>
          <w:rFonts w:ascii="Arial" w:hAnsi="Arial" w:cs="Arial"/>
          <w:shd w:val="clear" w:color="auto" w:fill="FFFFFF"/>
        </w:rPr>
        <w:t>la dependencia tiene preparadas muchas sorpresas innovadoras para este 2021</w:t>
      </w:r>
      <w:r w:rsidR="00366A2D">
        <w:rPr>
          <w:rFonts w:ascii="Arial" w:hAnsi="Arial" w:cs="Arial"/>
          <w:shd w:val="clear" w:color="auto" w:fill="FFFFFF"/>
        </w:rPr>
        <w:t>,</w:t>
      </w:r>
      <w:r w:rsidR="000A017F">
        <w:rPr>
          <w:rFonts w:ascii="Arial" w:hAnsi="Arial" w:cs="Arial"/>
          <w:shd w:val="clear" w:color="auto" w:fill="FFFFFF"/>
        </w:rPr>
        <w:t xml:space="preserve"> pues “l</w:t>
      </w:r>
      <w:r w:rsidR="000A017F" w:rsidRPr="00AB49C1">
        <w:rPr>
          <w:rFonts w:ascii="Arial" w:hAnsi="Arial" w:cs="Arial"/>
          <w:shd w:val="clear" w:color="auto" w:fill="FFFFFF"/>
        </w:rPr>
        <w:t xml:space="preserve">a cultura no se detiene en Toluca, siempre hay formas de realizar actividades, sin arriesgar a </w:t>
      </w:r>
      <w:r w:rsidR="00366A2D">
        <w:rPr>
          <w:rFonts w:ascii="Arial" w:hAnsi="Arial" w:cs="Arial"/>
          <w:shd w:val="clear" w:color="auto" w:fill="FFFFFF"/>
        </w:rPr>
        <w:t>quienes</w:t>
      </w:r>
      <w:r w:rsidR="000A017F" w:rsidRPr="00AB49C1">
        <w:rPr>
          <w:rFonts w:ascii="Arial" w:hAnsi="Arial" w:cs="Arial"/>
          <w:shd w:val="clear" w:color="auto" w:fill="FFFFFF"/>
        </w:rPr>
        <w:t xml:space="preserve"> lo hacen posible.</w:t>
      </w:r>
      <w:r w:rsidR="000A017F">
        <w:rPr>
          <w:rFonts w:ascii="Arial" w:hAnsi="Arial" w:cs="Arial"/>
          <w:shd w:val="clear" w:color="auto" w:fill="FFFFFF"/>
        </w:rPr>
        <w:t>”</w:t>
      </w:r>
    </w:p>
    <w:sectPr w:rsidR="00FD4144" w:rsidRPr="008D6840" w:rsidSect="00EE5AE8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5EA0A" w14:textId="77777777" w:rsidR="003C2FA4" w:rsidRDefault="003C2FA4">
      <w:r>
        <w:separator/>
      </w:r>
    </w:p>
  </w:endnote>
  <w:endnote w:type="continuationSeparator" w:id="0">
    <w:p w14:paraId="1AC8F732" w14:textId="77777777" w:rsidR="003C2FA4" w:rsidRDefault="003C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1E750" w14:textId="77777777" w:rsidR="00A37914" w:rsidRPr="009F5B8B" w:rsidRDefault="00A37914" w:rsidP="00EE5AE8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7B24F" w14:textId="77777777" w:rsidR="003C2FA4" w:rsidRDefault="003C2FA4">
      <w:r>
        <w:separator/>
      </w:r>
    </w:p>
  </w:footnote>
  <w:footnote w:type="continuationSeparator" w:id="0">
    <w:p w14:paraId="6C639A11" w14:textId="77777777" w:rsidR="003C2FA4" w:rsidRDefault="003C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7CE1E" w14:textId="77777777" w:rsidR="00A37914" w:rsidRPr="009F5B8B" w:rsidRDefault="00BC18D8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7D4171" wp14:editId="7C447368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/>
          <wp:docPr id="1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14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17CB3D93" w14:textId="77777777" w:rsidR="00A37914" w:rsidRPr="009F5B8B" w:rsidRDefault="00A37914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B0600B9" w14:textId="77777777" w:rsidR="00A37914" w:rsidRPr="009F5B8B" w:rsidRDefault="00BC18D8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0C5830" wp14:editId="19A00993">
              <wp:simplePos x="0" y="0"/>
              <wp:positionH relativeFrom="column">
                <wp:posOffset>974090</wp:posOffset>
              </wp:positionH>
              <wp:positionV relativeFrom="paragraph">
                <wp:posOffset>9525</wp:posOffset>
              </wp:positionV>
              <wp:extent cx="4994910" cy="72453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491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B9C019A" w14:textId="77777777" w:rsidR="00A37914" w:rsidRPr="009F5B8B" w:rsidRDefault="00A37914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1AF64970" w14:textId="77777777" w:rsidR="00A37914" w:rsidRPr="009F5B8B" w:rsidRDefault="00A37914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56C1504" w14:textId="77777777" w:rsidR="00A37914" w:rsidRPr="009F5B8B" w:rsidRDefault="00A37914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1630D0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 xml:space="preserve">Departamento de </w:t>
                          </w:r>
                          <w: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I</w:t>
                          </w:r>
                          <w:r w:rsidRPr="001630D0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 xml:space="preserve">nformación </w:t>
                          </w:r>
                          <w: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P</w:t>
                          </w:r>
                          <w:r w:rsidRPr="001630D0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 xml:space="preserve">eriodística, </w:t>
                          </w:r>
                          <w: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A</w:t>
                          </w:r>
                          <w:r w:rsidRPr="001630D0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 xml:space="preserve">nálisis y </w:t>
                          </w:r>
                          <w: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S</w:t>
                          </w:r>
                          <w:r w:rsidRPr="001630D0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 xml:space="preserve">eguimiento de </w:t>
                          </w:r>
                          <w: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M</w:t>
                          </w:r>
                          <w:r w:rsidRPr="001630D0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edios</w:t>
                          </w:r>
                        </w:p>
                        <w:p w14:paraId="4E6F37A8" w14:textId="77777777" w:rsidR="00A37914" w:rsidRPr="009F5B8B" w:rsidRDefault="00A37914" w:rsidP="00EE5AE8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1BB715F4" w14:textId="77777777" w:rsidR="00A37914" w:rsidRPr="009F5B8B" w:rsidRDefault="00A37914" w:rsidP="00EE5AE8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C583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6.7pt;margin-top:.75pt;width:393.3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" filled="f" stroked="f">
              <v:textbox>
                <w:txbxContent>
                  <w:p w14:paraId="2B9C019A" w14:textId="77777777" w:rsidR="00A37914" w:rsidRPr="009F5B8B" w:rsidRDefault="00A37914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1AF64970" w14:textId="77777777" w:rsidR="00A37914" w:rsidRPr="009F5B8B" w:rsidRDefault="00A37914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56C1504" w14:textId="77777777" w:rsidR="00A37914" w:rsidRPr="009F5B8B" w:rsidRDefault="00A37914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1630D0">
                      <w:rPr>
                        <w:rFonts w:ascii="Arial" w:hAnsi="Arial"/>
                        <w:color w:val="595959"/>
                        <w:sz w:val="22"/>
                      </w:rPr>
                      <w:t xml:space="preserve">Departamento de </w:t>
                    </w:r>
                    <w:r>
                      <w:rPr>
                        <w:rFonts w:ascii="Arial" w:hAnsi="Arial"/>
                        <w:color w:val="595959"/>
                        <w:sz w:val="22"/>
                      </w:rPr>
                      <w:t>I</w:t>
                    </w:r>
                    <w:r w:rsidRPr="001630D0">
                      <w:rPr>
                        <w:rFonts w:ascii="Arial" w:hAnsi="Arial"/>
                        <w:color w:val="595959"/>
                        <w:sz w:val="22"/>
                      </w:rPr>
                      <w:t xml:space="preserve">nformación </w:t>
                    </w:r>
                    <w:r>
                      <w:rPr>
                        <w:rFonts w:ascii="Arial" w:hAnsi="Arial"/>
                        <w:color w:val="595959"/>
                        <w:sz w:val="22"/>
                      </w:rPr>
                      <w:t>P</w:t>
                    </w:r>
                    <w:r w:rsidRPr="001630D0">
                      <w:rPr>
                        <w:rFonts w:ascii="Arial" w:hAnsi="Arial"/>
                        <w:color w:val="595959"/>
                        <w:sz w:val="22"/>
                      </w:rPr>
                      <w:t xml:space="preserve">eriodística, </w:t>
                    </w:r>
                    <w:r>
                      <w:rPr>
                        <w:rFonts w:ascii="Arial" w:hAnsi="Arial"/>
                        <w:color w:val="595959"/>
                        <w:sz w:val="22"/>
                      </w:rPr>
                      <w:t>A</w:t>
                    </w:r>
                    <w:r w:rsidRPr="001630D0">
                      <w:rPr>
                        <w:rFonts w:ascii="Arial" w:hAnsi="Arial"/>
                        <w:color w:val="595959"/>
                        <w:sz w:val="22"/>
                      </w:rPr>
                      <w:t xml:space="preserve">nálisis y </w:t>
                    </w:r>
                    <w:r>
                      <w:rPr>
                        <w:rFonts w:ascii="Arial" w:hAnsi="Arial"/>
                        <w:color w:val="595959"/>
                        <w:sz w:val="22"/>
                      </w:rPr>
                      <w:t>S</w:t>
                    </w:r>
                    <w:r w:rsidRPr="001630D0">
                      <w:rPr>
                        <w:rFonts w:ascii="Arial" w:hAnsi="Arial"/>
                        <w:color w:val="595959"/>
                        <w:sz w:val="22"/>
                      </w:rPr>
                      <w:t xml:space="preserve">eguimiento de </w:t>
                    </w:r>
                    <w:r>
                      <w:rPr>
                        <w:rFonts w:ascii="Arial" w:hAnsi="Arial"/>
                        <w:color w:val="595959"/>
                        <w:sz w:val="22"/>
                      </w:rPr>
                      <w:t>M</w:t>
                    </w:r>
                    <w:r w:rsidRPr="001630D0">
                      <w:rPr>
                        <w:rFonts w:ascii="Arial" w:hAnsi="Arial"/>
                        <w:color w:val="595959"/>
                        <w:sz w:val="22"/>
                      </w:rPr>
                      <w:t>edios</w:t>
                    </w:r>
                  </w:p>
                  <w:p w14:paraId="4E6F37A8" w14:textId="77777777" w:rsidR="00A37914" w:rsidRPr="009F5B8B" w:rsidRDefault="00A37914" w:rsidP="00EE5AE8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1BB715F4" w14:textId="77777777" w:rsidR="00A37914" w:rsidRPr="009F5B8B" w:rsidRDefault="00A37914" w:rsidP="00EE5AE8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056AE9E" w14:textId="77777777" w:rsidR="00A37914" w:rsidRPr="009F5B8B" w:rsidRDefault="00A37914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875D583" w14:textId="77777777" w:rsidR="00A37914" w:rsidRPr="009F5B8B" w:rsidRDefault="00A37914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B8CF4EE" w14:textId="77777777" w:rsidR="00A37914" w:rsidRPr="009F5B8B" w:rsidRDefault="00A37914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99D2F7E" w14:textId="77777777" w:rsidR="00A37914" w:rsidRDefault="00A37914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E33D73B" w14:textId="17120B20" w:rsidR="00A37914" w:rsidRPr="00D04405" w:rsidRDefault="00A37914" w:rsidP="00EE5AE8">
    <w:pPr>
      <w:pStyle w:val="Encabezado"/>
      <w:ind w:left="-1276"/>
      <w:jc w:val="center"/>
      <w:rPr>
        <w:rFonts w:ascii="Arial" w:hAnsi="Arial"/>
        <w:i/>
        <w:noProof/>
        <w:color w:val="7F7F7F"/>
        <w:sz w:val="18"/>
        <w:szCs w:val="18"/>
        <w:lang w:val="es-ES"/>
      </w:rPr>
    </w:pPr>
    <w:r>
      <w:rPr>
        <w:rFonts w:ascii="Arial" w:hAnsi="Arial" w:cs="Arial"/>
        <w:color w:val="39393B"/>
        <w:shd w:val="clear" w:color="auto" w:fill="FFFFFF"/>
      </w:rPr>
      <w:t xml:space="preserve">   </w:t>
    </w:r>
    <w:r w:rsidRPr="00D04405">
      <w:rPr>
        <w:rFonts w:ascii="Arial" w:hAnsi="Arial" w:cs="Arial"/>
        <w:color w:val="39393B"/>
        <w:sz w:val="18"/>
        <w:szCs w:val="18"/>
        <w:shd w:val="clear" w:color="auto" w:fill="FFFFFF"/>
      </w:rPr>
      <w:t>“</w:t>
    </w:r>
    <w:r w:rsidRPr="00D04405">
      <w:rPr>
        <w:rFonts w:ascii="Arial" w:hAnsi="Arial" w:cs="Arial"/>
        <w:i/>
        <w:color w:val="39393B"/>
        <w:sz w:val="18"/>
        <w:szCs w:val="18"/>
        <w:shd w:val="clear" w:color="auto" w:fill="FFFFFF"/>
      </w:rPr>
      <w:t xml:space="preserve">2021. Año de la Consumación de la Independencia y la Grandeza de México”   </w:t>
    </w:r>
  </w:p>
  <w:p w14:paraId="1DD04092" w14:textId="2A418239" w:rsidR="00A37914" w:rsidRPr="00EB6114" w:rsidRDefault="00A37914" w:rsidP="00EB6114">
    <w:pPr>
      <w:pStyle w:val="Encabezado"/>
      <w:jc w:val="center"/>
      <w:rPr>
        <w:rFonts w:ascii="Arial" w:hAnsi="Arial"/>
        <w:i/>
        <w:iCs/>
        <w:color w:val="595959"/>
        <w:sz w:val="18"/>
      </w:rPr>
    </w:pPr>
    <w:r>
      <w:rPr>
        <w:rFonts w:ascii="Arial" w:hAnsi="Arial"/>
        <w:i/>
        <w:iCs/>
        <w:color w:val="595959"/>
        <w:sz w:val="18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2ED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E23D2"/>
    <w:multiLevelType w:val="hybridMultilevel"/>
    <w:tmpl w:val="C4BE1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36A45"/>
    <w:multiLevelType w:val="hybridMultilevel"/>
    <w:tmpl w:val="5308DC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18AE"/>
    <w:multiLevelType w:val="hybridMultilevel"/>
    <w:tmpl w:val="AD6A2A88"/>
    <w:lvl w:ilvl="0" w:tplc="269A5C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i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060D"/>
    <w:multiLevelType w:val="hybridMultilevel"/>
    <w:tmpl w:val="A642D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0162E"/>
    <w:multiLevelType w:val="hybridMultilevel"/>
    <w:tmpl w:val="2F9AB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52E8D"/>
    <w:multiLevelType w:val="hybridMultilevel"/>
    <w:tmpl w:val="B20E3D08"/>
    <w:lvl w:ilvl="0" w:tplc="B24203D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0F0F"/>
    <w:multiLevelType w:val="hybridMultilevel"/>
    <w:tmpl w:val="BDBEA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E77A7"/>
    <w:multiLevelType w:val="hybridMultilevel"/>
    <w:tmpl w:val="B1EC2B1E"/>
    <w:lvl w:ilvl="0" w:tplc="E034B24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912402C"/>
    <w:multiLevelType w:val="hybridMultilevel"/>
    <w:tmpl w:val="4EAEB716"/>
    <w:lvl w:ilvl="0" w:tplc="51BE712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C0ED7"/>
    <w:multiLevelType w:val="hybridMultilevel"/>
    <w:tmpl w:val="F1CEE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D04C7"/>
    <w:multiLevelType w:val="hybridMultilevel"/>
    <w:tmpl w:val="EA124F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626B"/>
    <w:multiLevelType w:val="hybridMultilevel"/>
    <w:tmpl w:val="AD0AD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F2DB8"/>
    <w:multiLevelType w:val="hybridMultilevel"/>
    <w:tmpl w:val="BE6498FE"/>
    <w:lvl w:ilvl="0" w:tplc="10E8D42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i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4"/>
  </w:num>
  <w:num w:numId="13">
    <w:abstractNumId w:val="10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E8"/>
    <w:rsid w:val="00001E22"/>
    <w:rsid w:val="00003749"/>
    <w:rsid w:val="000050E8"/>
    <w:rsid w:val="00012A16"/>
    <w:rsid w:val="000130FA"/>
    <w:rsid w:val="00015626"/>
    <w:rsid w:val="00015BEE"/>
    <w:rsid w:val="000201AA"/>
    <w:rsid w:val="00021C93"/>
    <w:rsid w:val="00022299"/>
    <w:rsid w:val="000229EA"/>
    <w:rsid w:val="00023EF8"/>
    <w:rsid w:val="0002564F"/>
    <w:rsid w:val="00026330"/>
    <w:rsid w:val="00026F05"/>
    <w:rsid w:val="000303AC"/>
    <w:rsid w:val="0003213C"/>
    <w:rsid w:val="000333E6"/>
    <w:rsid w:val="0003373F"/>
    <w:rsid w:val="000377C5"/>
    <w:rsid w:val="00040A85"/>
    <w:rsid w:val="0004644E"/>
    <w:rsid w:val="000558D6"/>
    <w:rsid w:val="000664E0"/>
    <w:rsid w:val="00077BF7"/>
    <w:rsid w:val="000908B8"/>
    <w:rsid w:val="000938AA"/>
    <w:rsid w:val="00093940"/>
    <w:rsid w:val="00094651"/>
    <w:rsid w:val="0009524F"/>
    <w:rsid w:val="0009655A"/>
    <w:rsid w:val="000A017F"/>
    <w:rsid w:val="000A7A2A"/>
    <w:rsid w:val="000B6FC8"/>
    <w:rsid w:val="000C3D38"/>
    <w:rsid w:val="000C7695"/>
    <w:rsid w:val="000D207E"/>
    <w:rsid w:val="000D32E6"/>
    <w:rsid w:val="000D4E45"/>
    <w:rsid w:val="000D5EE1"/>
    <w:rsid w:val="000D6ABA"/>
    <w:rsid w:val="000E1E83"/>
    <w:rsid w:val="000E47D7"/>
    <w:rsid w:val="000F2CAD"/>
    <w:rsid w:val="000F3B0F"/>
    <w:rsid w:val="000F645E"/>
    <w:rsid w:val="000F6523"/>
    <w:rsid w:val="00102D0C"/>
    <w:rsid w:val="00102E33"/>
    <w:rsid w:val="00104F2E"/>
    <w:rsid w:val="00106245"/>
    <w:rsid w:val="00106515"/>
    <w:rsid w:val="00106826"/>
    <w:rsid w:val="00114345"/>
    <w:rsid w:val="00115553"/>
    <w:rsid w:val="00115EA8"/>
    <w:rsid w:val="00117231"/>
    <w:rsid w:val="00117AB4"/>
    <w:rsid w:val="00117ADB"/>
    <w:rsid w:val="00120230"/>
    <w:rsid w:val="00122A9B"/>
    <w:rsid w:val="001312AE"/>
    <w:rsid w:val="001345FA"/>
    <w:rsid w:val="00140DDE"/>
    <w:rsid w:val="00143110"/>
    <w:rsid w:val="001432F8"/>
    <w:rsid w:val="0014444D"/>
    <w:rsid w:val="001454A0"/>
    <w:rsid w:val="001504C2"/>
    <w:rsid w:val="001510C8"/>
    <w:rsid w:val="00152F23"/>
    <w:rsid w:val="00153BC1"/>
    <w:rsid w:val="0015422A"/>
    <w:rsid w:val="0015496F"/>
    <w:rsid w:val="0015548A"/>
    <w:rsid w:val="00155CEB"/>
    <w:rsid w:val="00160763"/>
    <w:rsid w:val="001630D0"/>
    <w:rsid w:val="00163778"/>
    <w:rsid w:val="00163879"/>
    <w:rsid w:val="00170F00"/>
    <w:rsid w:val="001716F2"/>
    <w:rsid w:val="00175939"/>
    <w:rsid w:val="00182D23"/>
    <w:rsid w:val="00195719"/>
    <w:rsid w:val="0019718C"/>
    <w:rsid w:val="0019748B"/>
    <w:rsid w:val="00197506"/>
    <w:rsid w:val="00197D05"/>
    <w:rsid w:val="001A09F8"/>
    <w:rsid w:val="001A2587"/>
    <w:rsid w:val="001A2B7C"/>
    <w:rsid w:val="001A437E"/>
    <w:rsid w:val="001B1D4D"/>
    <w:rsid w:val="001B2718"/>
    <w:rsid w:val="001B3B16"/>
    <w:rsid w:val="001B568E"/>
    <w:rsid w:val="001C0801"/>
    <w:rsid w:val="001C2FF6"/>
    <w:rsid w:val="001C3B1F"/>
    <w:rsid w:val="001C56D8"/>
    <w:rsid w:val="001C6506"/>
    <w:rsid w:val="001D1612"/>
    <w:rsid w:val="001D2B8D"/>
    <w:rsid w:val="001D5759"/>
    <w:rsid w:val="001D57FF"/>
    <w:rsid w:val="001D6873"/>
    <w:rsid w:val="001D7FDA"/>
    <w:rsid w:val="001E0CFE"/>
    <w:rsid w:val="001E188B"/>
    <w:rsid w:val="001E2203"/>
    <w:rsid w:val="001E22F8"/>
    <w:rsid w:val="001E5478"/>
    <w:rsid w:val="001E54BB"/>
    <w:rsid w:val="001E7BA9"/>
    <w:rsid w:val="001F3332"/>
    <w:rsid w:val="001F7D00"/>
    <w:rsid w:val="00200618"/>
    <w:rsid w:val="002025C1"/>
    <w:rsid w:val="002036CF"/>
    <w:rsid w:val="002056E9"/>
    <w:rsid w:val="0021227D"/>
    <w:rsid w:val="00231462"/>
    <w:rsid w:val="002362E3"/>
    <w:rsid w:val="002414BA"/>
    <w:rsid w:val="00241867"/>
    <w:rsid w:val="002451B0"/>
    <w:rsid w:val="002501CA"/>
    <w:rsid w:val="002554E1"/>
    <w:rsid w:val="002555BF"/>
    <w:rsid w:val="00257091"/>
    <w:rsid w:val="002573AE"/>
    <w:rsid w:val="00260A48"/>
    <w:rsid w:val="00263E07"/>
    <w:rsid w:val="00271A33"/>
    <w:rsid w:val="00271AF3"/>
    <w:rsid w:val="002762D9"/>
    <w:rsid w:val="00277423"/>
    <w:rsid w:val="002813BB"/>
    <w:rsid w:val="00282F9A"/>
    <w:rsid w:val="0028592E"/>
    <w:rsid w:val="00287EE1"/>
    <w:rsid w:val="00287F82"/>
    <w:rsid w:val="00290A11"/>
    <w:rsid w:val="00291B2B"/>
    <w:rsid w:val="00292261"/>
    <w:rsid w:val="0029239C"/>
    <w:rsid w:val="00293CCC"/>
    <w:rsid w:val="002941FC"/>
    <w:rsid w:val="0029561E"/>
    <w:rsid w:val="002A0DAC"/>
    <w:rsid w:val="002A4A5D"/>
    <w:rsid w:val="002A5A70"/>
    <w:rsid w:val="002A5FF4"/>
    <w:rsid w:val="002A63F9"/>
    <w:rsid w:val="002B2D13"/>
    <w:rsid w:val="002B646C"/>
    <w:rsid w:val="002B6C81"/>
    <w:rsid w:val="002B7D97"/>
    <w:rsid w:val="002D6EDE"/>
    <w:rsid w:val="002D7A92"/>
    <w:rsid w:val="002E02E4"/>
    <w:rsid w:val="002E0B91"/>
    <w:rsid w:val="002E1113"/>
    <w:rsid w:val="002E1AAA"/>
    <w:rsid w:val="002E29AB"/>
    <w:rsid w:val="002E29E1"/>
    <w:rsid w:val="002F0A12"/>
    <w:rsid w:val="002F48AC"/>
    <w:rsid w:val="00300FFA"/>
    <w:rsid w:val="00301EE4"/>
    <w:rsid w:val="00305E4D"/>
    <w:rsid w:val="00307B3B"/>
    <w:rsid w:val="00310915"/>
    <w:rsid w:val="003148E6"/>
    <w:rsid w:val="00315D50"/>
    <w:rsid w:val="00322AFB"/>
    <w:rsid w:val="00322F6C"/>
    <w:rsid w:val="00324D31"/>
    <w:rsid w:val="00325864"/>
    <w:rsid w:val="00332566"/>
    <w:rsid w:val="00332953"/>
    <w:rsid w:val="00342882"/>
    <w:rsid w:val="003456F1"/>
    <w:rsid w:val="00351F19"/>
    <w:rsid w:val="003531E6"/>
    <w:rsid w:val="00353B67"/>
    <w:rsid w:val="00355CAB"/>
    <w:rsid w:val="00356F64"/>
    <w:rsid w:val="00357191"/>
    <w:rsid w:val="003600D1"/>
    <w:rsid w:val="00361018"/>
    <w:rsid w:val="00365005"/>
    <w:rsid w:val="003654F9"/>
    <w:rsid w:val="00366A2D"/>
    <w:rsid w:val="003716B5"/>
    <w:rsid w:val="00374102"/>
    <w:rsid w:val="003821D6"/>
    <w:rsid w:val="00384094"/>
    <w:rsid w:val="0038643D"/>
    <w:rsid w:val="003A0454"/>
    <w:rsid w:val="003A0FC3"/>
    <w:rsid w:val="003A166F"/>
    <w:rsid w:val="003A60FC"/>
    <w:rsid w:val="003A646D"/>
    <w:rsid w:val="003A6E8D"/>
    <w:rsid w:val="003A7D84"/>
    <w:rsid w:val="003B2387"/>
    <w:rsid w:val="003B449E"/>
    <w:rsid w:val="003B5BB8"/>
    <w:rsid w:val="003B6CFD"/>
    <w:rsid w:val="003C0EE5"/>
    <w:rsid w:val="003C2FA4"/>
    <w:rsid w:val="003C47D8"/>
    <w:rsid w:val="003D068B"/>
    <w:rsid w:val="003D0839"/>
    <w:rsid w:val="003D2581"/>
    <w:rsid w:val="003D5D21"/>
    <w:rsid w:val="003E0441"/>
    <w:rsid w:val="003E068F"/>
    <w:rsid w:val="003F0487"/>
    <w:rsid w:val="003F13A5"/>
    <w:rsid w:val="003F14AF"/>
    <w:rsid w:val="003F5E29"/>
    <w:rsid w:val="003F6109"/>
    <w:rsid w:val="003F71E9"/>
    <w:rsid w:val="003F7CB1"/>
    <w:rsid w:val="004022C8"/>
    <w:rsid w:val="004035A7"/>
    <w:rsid w:val="004113D1"/>
    <w:rsid w:val="00414865"/>
    <w:rsid w:val="00415AAA"/>
    <w:rsid w:val="0042214A"/>
    <w:rsid w:val="00422376"/>
    <w:rsid w:val="00423151"/>
    <w:rsid w:val="004265D3"/>
    <w:rsid w:val="004272DC"/>
    <w:rsid w:val="00427750"/>
    <w:rsid w:val="00430A1D"/>
    <w:rsid w:val="00432327"/>
    <w:rsid w:val="004348CE"/>
    <w:rsid w:val="00435F4C"/>
    <w:rsid w:val="00442D9A"/>
    <w:rsid w:val="004442AD"/>
    <w:rsid w:val="004459BF"/>
    <w:rsid w:val="0045539E"/>
    <w:rsid w:val="0045679C"/>
    <w:rsid w:val="00461E21"/>
    <w:rsid w:val="00462688"/>
    <w:rsid w:val="004642AF"/>
    <w:rsid w:val="00471441"/>
    <w:rsid w:val="00472760"/>
    <w:rsid w:val="004731EF"/>
    <w:rsid w:val="004752B5"/>
    <w:rsid w:val="00475EF6"/>
    <w:rsid w:val="00477B75"/>
    <w:rsid w:val="00482B72"/>
    <w:rsid w:val="00484C62"/>
    <w:rsid w:val="004856B7"/>
    <w:rsid w:val="00495526"/>
    <w:rsid w:val="00496DD2"/>
    <w:rsid w:val="004A2111"/>
    <w:rsid w:val="004A47AB"/>
    <w:rsid w:val="004A5ACA"/>
    <w:rsid w:val="004B135D"/>
    <w:rsid w:val="004B3762"/>
    <w:rsid w:val="004B5E56"/>
    <w:rsid w:val="004C16E0"/>
    <w:rsid w:val="004C2119"/>
    <w:rsid w:val="004C4298"/>
    <w:rsid w:val="004C71C7"/>
    <w:rsid w:val="004D380C"/>
    <w:rsid w:val="004D4282"/>
    <w:rsid w:val="004D7F98"/>
    <w:rsid w:val="004E165E"/>
    <w:rsid w:val="004E17D9"/>
    <w:rsid w:val="004E2147"/>
    <w:rsid w:val="004E4DDC"/>
    <w:rsid w:val="004E775F"/>
    <w:rsid w:val="004E7D51"/>
    <w:rsid w:val="004F3FDA"/>
    <w:rsid w:val="004F69CF"/>
    <w:rsid w:val="004F7576"/>
    <w:rsid w:val="005005F4"/>
    <w:rsid w:val="00503BD0"/>
    <w:rsid w:val="005067B4"/>
    <w:rsid w:val="00512FEE"/>
    <w:rsid w:val="0051353C"/>
    <w:rsid w:val="00515269"/>
    <w:rsid w:val="00516628"/>
    <w:rsid w:val="00517B12"/>
    <w:rsid w:val="005216C5"/>
    <w:rsid w:val="00524EB4"/>
    <w:rsid w:val="0052695B"/>
    <w:rsid w:val="00526C5D"/>
    <w:rsid w:val="0053610C"/>
    <w:rsid w:val="00536DF7"/>
    <w:rsid w:val="0054343A"/>
    <w:rsid w:val="005434FC"/>
    <w:rsid w:val="00547A09"/>
    <w:rsid w:val="0056283B"/>
    <w:rsid w:val="00564843"/>
    <w:rsid w:val="005743F6"/>
    <w:rsid w:val="0058018E"/>
    <w:rsid w:val="00580B40"/>
    <w:rsid w:val="00582D87"/>
    <w:rsid w:val="005864BB"/>
    <w:rsid w:val="00587816"/>
    <w:rsid w:val="00596AD1"/>
    <w:rsid w:val="00597CB4"/>
    <w:rsid w:val="005A1F62"/>
    <w:rsid w:val="005A1F81"/>
    <w:rsid w:val="005A305A"/>
    <w:rsid w:val="005A50FA"/>
    <w:rsid w:val="005A76BA"/>
    <w:rsid w:val="005B5D3D"/>
    <w:rsid w:val="005B7D3F"/>
    <w:rsid w:val="005C4BCC"/>
    <w:rsid w:val="005C5018"/>
    <w:rsid w:val="005C7B57"/>
    <w:rsid w:val="005C7FC3"/>
    <w:rsid w:val="005D1F54"/>
    <w:rsid w:val="005D2DAC"/>
    <w:rsid w:val="005D51D2"/>
    <w:rsid w:val="005D6C7A"/>
    <w:rsid w:val="005E0731"/>
    <w:rsid w:val="005E46E2"/>
    <w:rsid w:val="005E5B89"/>
    <w:rsid w:val="005E5D3E"/>
    <w:rsid w:val="005E6893"/>
    <w:rsid w:val="005F05E1"/>
    <w:rsid w:val="005F4020"/>
    <w:rsid w:val="00600AE7"/>
    <w:rsid w:val="0060324E"/>
    <w:rsid w:val="006037FE"/>
    <w:rsid w:val="00603A93"/>
    <w:rsid w:val="0060630F"/>
    <w:rsid w:val="00610BC0"/>
    <w:rsid w:val="00616C4B"/>
    <w:rsid w:val="006204D4"/>
    <w:rsid w:val="00626F9E"/>
    <w:rsid w:val="0063114F"/>
    <w:rsid w:val="00631337"/>
    <w:rsid w:val="0063189A"/>
    <w:rsid w:val="0063243F"/>
    <w:rsid w:val="0063428A"/>
    <w:rsid w:val="0063539D"/>
    <w:rsid w:val="0063656E"/>
    <w:rsid w:val="0063683C"/>
    <w:rsid w:val="0063714A"/>
    <w:rsid w:val="0064292D"/>
    <w:rsid w:val="006450A2"/>
    <w:rsid w:val="00651504"/>
    <w:rsid w:val="006518B6"/>
    <w:rsid w:val="00652D6D"/>
    <w:rsid w:val="006610C8"/>
    <w:rsid w:val="00661593"/>
    <w:rsid w:val="006627D0"/>
    <w:rsid w:val="00662EFE"/>
    <w:rsid w:val="00664440"/>
    <w:rsid w:val="00666726"/>
    <w:rsid w:val="00667EC8"/>
    <w:rsid w:val="00671614"/>
    <w:rsid w:val="006725DD"/>
    <w:rsid w:val="00674A17"/>
    <w:rsid w:val="0067522E"/>
    <w:rsid w:val="006774B6"/>
    <w:rsid w:val="0068028F"/>
    <w:rsid w:val="00681BF4"/>
    <w:rsid w:val="00686B65"/>
    <w:rsid w:val="00687E95"/>
    <w:rsid w:val="0069080A"/>
    <w:rsid w:val="00694019"/>
    <w:rsid w:val="00695481"/>
    <w:rsid w:val="0069653B"/>
    <w:rsid w:val="006A03F4"/>
    <w:rsid w:val="006A19AC"/>
    <w:rsid w:val="006A3C4F"/>
    <w:rsid w:val="006B1B81"/>
    <w:rsid w:val="006C56C8"/>
    <w:rsid w:val="006C6D67"/>
    <w:rsid w:val="006D0F42"/>
    <w:rsid w:val="006D3070"/>
    <w:rsid w:val="006D6468"/>
    <w:rsid w:val="006D703F"/>
    <w:rsid w:val="006D7589"/>
    <w:rsid w:val="006E018E"/>
    <w:rsid w:val="006E0715"/>
    <w:rsid w:val="006E090D"/>
    <w:rsid w:val="006E21BB"/>
    <w:rsid w:val="006E6078"/>
    <w:rsid w:val="006F01D0"/>
    <w:rsid w:val="006F0DC4"/>
    <w:rsid w:val="006F2A99"/>
    <w:rsid w:val="006F5507"/>
    <w:rsid w:val="006F6603"/>
    <w:rsid w:val="007017BF"/>
    <w:rsid w:val="00703AF6"/>
    <w:rsid w:val="00707D3E"/>
    <w:rsid w:val="00710A88"/>
    <w:rsid w:val="0071103B"/>
    <w:rsid w:val="00717EFC"/>
    <w:rsid w:val="00722282"/>
    <w:rsid w:val="00723D14"/>
    <w:rsid w:val="00724A7A"/>
    <w:rsid w:val="007312DF"/>
    <w:rsid w:val="00732B6B"/>
    <w:rsid w:val="00737F0E"/>
    <w:rsid w:val="00740559"/>
    <w:rsid w:val="00741187"/>
    <w:rsid w:val="00741BA1"/>
    <w:rsid w:val="00742508"/>
    <w:rsid w:val="00742D89"/>
    <w:rsid w:val="00745DE9"/>
    <w:rsid w:val="007467BA"/>
    <w:rsid w:val="00751176"/>
    <w:rsid w:val="00752588"/>
    <w:rsid w:val="00753EA3"/>
    <w:rsid w:val="0075432C"/>
    <w:rsid w:val="00755FDF"/>
    <w:rsid w:val="00763583"/>
    <w:rsid w:val="00765451"/>
    <w:rsid w:val="00767CF7"/>
    <w:rsid w:val="007718D1"/>
    <w:rsid w:val="007719AA"/>
    <w:rsid w:val="007735EE"/>
    <w:rsid w:val="007738A9"/>
    <w:rsid w:val="007739E8"/>
    <w:rsid w:val="00773A51"/>
    <w:rsid w:val="00774503"/>
    <w:rsid w:val="00776661"/>
    <w:rsid w:val="00777AB0"/>
    <w:rsid w:val="00782AB1"/>
    <w:rsid w:val="0078661D"/>
    <w:rsid w:val="00797301"/>
    <w:rsid w:val="007A5914"/>
    <w:rsid w:val="007A669F"/>
    <w:rsid w:val="007A751D"/>
    <w:rsid w:val="007A792A"/>
    <w:rsid w:val="007B0086"/>
    <w:rsid w:val="007B137D"/>
    <w:rsid w:val="007B1E67"/>
    <w:rsid w:val="007B2D97"/>
    <w:rsid w:val="007B4522"/>
    <w:rsid w:val="007C4561"/>
    <w:rsid w:val="007C49E3"/>
    <w:rsid w:val="007C6AA9"/>
    <w:rsid w:val="007C6F39"/>
    <w:rsid w:val="007C7ABC"/>
    <w:rsid w:val="007D212A"/>
    <w:rsid w:val="007D433E"/>
    <w:rsid w:val="007D513E"/>
    <w:rsid w:val="007D5500"/>
    <w:rsid w:val="007D7972"/>
    <w:rsid w:val="007E0088"/>
    <w:rsid w:val="007E408A"/>
    <w:rsid w:val="007E5767"/>
    <w:rsid w:val="007E5CD2"/>
    <w:rsid w:val="007E7D74"/>
    <w:rsid w:val="007F2F22"/>
    <w:rsid w:val="008024A7"/>
    <w:rsid w:val="008037CE"/>
    <w:rsid w:val="00804AF1"/>
    <w:rsid w:val="0080594B"/>
    <w:rsid w:val="00806BC9"/>
    <w:rsid w:val="0081091F"/>
    <w:rsid w:val="0081197F"/>
    <w:rsid w:val="00816150"/>
    <w:rsid w:val="00822D84"/>
    <w:rsid w:val="00826C9D"/>
    <w:rsid w:val="008313EC"/>
    <w:rsid w:val="008406E4"/>
    <w:rsid w:val="00841EF5"/>
    <w:rsid w:val="008426C1"/>
    <w:rsid w:val="00842F5F"/>
    <w:rsid w:val="00844C25"/>
    <w:rsid w:val="0084691C"/>
    <w:rsid w:val="00847494"/>
    <w:rsid w:val="00851210"/>
    <w:rsid w:val="00852030"/>
    <w:rsid w:val="00853F48"/>
    <w:rsid w:val="00856EA2"/>
    <w:rsid w:val="008571F5"/>
    <w:rsid w:val="00861BB5"/>
    <w:rsid w:val="0086325F"/>
    <w:rsid w:val="00864489"/>
    <w:rsid w:val="00864C9B"/>
    <w:rsid w:val="0086746A"/>
    <w:rsid w:val="008722BF"/>
    <w:rsid w:val="0087264E"/>
    <w:rsid w:val="00872775"/>
    <w:rsid w:val="0087651C"/>
    <w:rsid w:val="00876D11"/>
    <w:rsid w:val="00882A25"/>
    <w:rsid w:val="0088428F"/>
    <w:rsid w:val="00885C97"/>
    <w:rsid w:val="0088605D"/>
    <w:rsid w:val="0089070E"/>
    <w:rsid w:val="008918DD"/>
    <w:rsid w:val="00893E12"/>
    <w:rsid w:val="00897A2D"/>
    <w:rsid w:val="008A1E8A"/>
    <w:rsid w:val="008A2142"/>
    <w:rsid w:val="008A2E2C"/>
    <w:rsid w:val="008B2389"/>
    <w:rsid w:val="008B6708"/>
    <w:rsid w:val="008B7B6C"/>
    <w:rsid w:val="008C01F5"/>
    <w:rsid w:val="008C3D45"/>
    <w:rsid w:val="008C71A3"/>
    <w:rsid w:val="008D4FDA"/>
    <w:rsid w:val="008D6840"/>
    <w:rsid w:val="008D7B8F"/>
    <w:rsid w:val="008E2527"/>
    <w:rsid w:val="008F1127"/>
    <w:rsid w:val="008F145C"/>
    <w:rsid w:val="008F2FFB"/>
    <w:rsid w:val="008F5DBB"/>
    <w:rsid w:val="008F72D8"/>
    <w:rsid w:val="009012EC"/>
    <w:rsid w:val="00901A57"/>
    <w:rsid w:val="00903E70"/>
    <w:rsid w:val="00910738"/>
    <w:rsid w:val="009220ED"/>
    <w:rsid w:val="00926187"/>
    <w:rsid w:val="009307F6"/>
    <w:rsid w:val="009310B5"/>
    <w:rsid w:val="0093483A"/>
    <w:rsid w:val="00941DB9"/>
    <w:rsid w:val="0094494D"/>
    <w:rsid w:val="009473CE"/>
    <w:rsid w:val="0094773A"/>
    <w:rsid w:val="0095039A"/>
    <w:rsid w:val="00965A5B"/>
    <w:rsid w:val="009664E0"/>
    <w:rsid w:val="00975BE8"/>
    <w:rsid w:val="00975C3B"/>
    <w:rsid w:val="00976D93"/>
    <w:rsid w:val="00976FDE"/>
    <w:rsid w:val="009778A7"/>
    <w:rsid w:val="00977FF2"/>
    <w:rsid w:val="00980345"/>
    <w:rsid w:val="00980737"/>
    <w:rsid w:val="00980AB1"/>
    <w:rsid w:val="0098108F"/>
    <w:rsid w:val="00981B5C"/>
    <w:rsid w:val="009837EA"/>
    <w:rsid w:val="0098387C"/>
    <w:rsid w:val="00984418"/>
    <w:rsid w:val="00986B61"/>
    <w:rsid w:val="009903CF"/>
    <w:rsid w:val="009909CD"/>
    <w:rsid w:val="00992CB2"/>
    <w:rsid w:val="009A0C7D"/>
    <w:rsid w:val="009B2F4C"/>
    <w:rsid w:val="009B6C67"/>
    <w:rsid w:val="009B6D25"/>
    <w:rsid w:val="009B72CA"/>
    <w:rsid w:val="009C7260"/>
    <w:rsid w:val="009C7C33"/>
    <w:rsid w:val="009D0B17"/>
    <w:rsid w:val="009D4240"/>
    <w:rsid w:val="009D4365"/>
    <w:rsid w:val="009D48B7"/>
    <w:rsid w:val="009D5C25"/>
    <w:rsid w:val="009E0646"/>
    <w:rsid w:val="009E0C02"/>
    <w:rsid w:val="009E1D07"/>
    <w:rsid w:val="009E3FAE"/>
    <w:rsid w:val="009E504C"/>
    <w:rsid w:val="009F4A60"/>
    <w:rsid w:val="009F4E6D"/>
    <w:rsid w:val="009F5069"/>
    <w:rsid w:val="00A00A29"/>
    <w:rsid w:val="00A04C21"/>
    <w:rsid w:val="00A054E8"/>
    <w:rsid w:val="00A05949"/>
    <w:rsid w:val="00A12716"/>
    <w:rsid w:val="00A12C68"/>
    <w:rsid w:val="00A16086"/>
    <w:rsid w:val="00A171F4"/>
    <w:rsid w:val="00A202E5"/>
    <w:rsid w:val="00A2149E"/>
    <w:rsid w:val="00A22AF8"/>
    <w:rsid w:val="00A2369E"/>
    <w:rsid w:val="00A23E2F"/>
    <w:rsid w:val="00A30416"/>
    <w:rsid w:val="00A30793"/>
    <w:rsid w:val="00A31836"/>
    <w:rsid w:val="00A3664B"/>
    <w:rsid w:val="00A37914"/>
    <w:rsid w:val="00A37A3B"/>
    <w:rsid w:val="00A46A18"/>
    <w:rsid w:val="00A46B59"/>
    <w:rsid w:val="00A500A6"/>
    <w:rsid w:val="00A50909"/>
    <w:rsid w:val="00A532D8"/>
    <w:rsid w:val="00A53F76"/>
    <w:rsid w:val="00A65182"/>
    <w:rsid w:val="00A66129"/>
    <w:rsid w:val="00A71025"/>
    <w:rsid w:val="00A72DB6"/>
    <w:rsid w:val="00A74793"/>
    <w:rsid w:val="00A81F9C"/>
    <w:rsid w:val="00A85D7A"/>
    <w:rsid w:val="00A87101"/>
    <w:rsid w:val="00A90161"/>
    <w:rsid w:val="00A92571"/>
    <w:rsid w:val="00A9296D"/>
    <w:rsid w:val="00A93B09"/>
    <w:rsid w:val="00A94722"/>
    <w:rsid w:val="00AA279D"/>
    <w:rsid w:val="00AA5F91"/>
    <w:rsid w:val="00AB49C1"/>
    <w:rsid w:val="00AB711C"/>
    <w:rsid w:val="00AB7582"/>
    <w:rsid w:val="00AC0133"/>
    <w:rsid w:val="00AC0DCA"/>
    <w:rsid w:val="00AD1E18"/>
    <w:rsid w:val="00AD4A10"/>
    <w:rsid w:val="00AD52DD"/>
    <w:rsid w:val="00AF1199"/>
    <w:rsid w:val="00AF2B64"/>
    <w:rsid w:val="00AF42EA"/>
    <w:rsid w:val="00AF7189"/>
    <w:rsid w:val="00AF74DC"/>
    <w:rsid w:val="00B0430D"/>
    <w:rsid w:val="00B054A6"/>
    <w:rsid w:val="00B111C1"/>
    <w:rsid w:val="00B25995"/>
    <w:rsid w:val="00B25B4F"/>
    <w:rsid w:val="00B335B6"/>
    <w:rsid w:val="00B34FE3"/>
    <w:rsid w:val="00B4246C"/>
    <w:rsid w:val="00B42C53"/>
    <w:rsid w:val="00B43CAD"/>
    <w:rsid w:val="00B43EB3"/>
    <w:rsid w:val="00B44800"/>
    <w:rsid w:val="00B44AF9"/>
    <w:rsid w:val="00B52CF9"/>
    <w:rsid w:val="00B549B0"/>
    <w:rsid w:val="00B579CD"/>
    <w:rsid w:val="00B60183"/>
    <w:rsid w:val="00B60655"/>
    <w:rsid w:val="00B67065"/>
    <w:rsid w:val="00B70E7C"/>
    <w:rsid w:val="00B827F7"/>
    <w:rsid w:val="00B82A05"/>
    <w:rsid w:val="00B90B79"/>
    <w:rsid w:val="00B91AAF"/>
    <w:rsid w:val="00B9248F"/>
    <w:rsid w:val="00B9441A"/>
    <w:rsid w:val="00BA01A1"/>
    <w:rsid w:val="00BA2323"/>
    <w:rsid w:val="00BA65FB"/>
    <w:rsid w:val="00BB1701"/>
    <w:rsid w:val="00BB45F3"/>
    <w:rsid w:val="00BB74D9"/>
    <w:rsid w:val="00BC09E5"/>
    <w:rsid w:val="00BC18D8"/>
    <w:rsid w:val="00BC378E"/>
    <w:rsid w:val="00BC5A4B"/>
    <w:rsid w:val="00BD3E4D"/>
    <w:rsid w:val="00BD43FF"/>
    <w:rsid w:val="00BD52EA"/>
    <w:rsid w:val="00BD5589"/>
    <w:rsid w:val="00BD5E23"/>
    <w:rsid w:val="00BD77D3"/>
    <w:rsid w:val="00BE04DE"/>
    <w:rsid w:val="00BE47DA"/>
    <w:rsid w:val="00BE7D07"/>
    <w:rsid w:val="00BF1098"/>
    <w:rsid w:val="00C00182"/>
    <w:rsid w:val="00C01BA9"/>
    <w:rsid w:val="00C024B6"/>
    <w:rsid w:val="00C0573E"/>
    <w:rsid w:val="00C079B8"/>
    <w:rsid w:val="00C104E9"/>
    <w:rsid w:val="00C11105"/>
    <w:rsid w:val="00C15ED2"/>
    <w:rsid w:val="00C16820"/>
    <w:rsid w:val="00C20173"/>
    <w:rsid w:val="00C22660"/>
    <w:rsid w:val="00C22959"/>
    <w:rsid w:val="00C2347D"/>
    <w:rsid w:val="00C26B6F"/>
    <w:rsid w:val="00C313A5"/>
    <w:rsid w:val="00C32B9A"/>
    <w:rsid w:val="00C41EEC"/>
    <w:rsid w:val="00C42B48"/>
    <w:rsid w:val="00C53A6F"/>
    <w:rsid w:val="00C54400"/>
    <w:rsid w:val="00C5493E"/>
    <w:rsid w:val="00C57046"/>
    <w:rsid w:val="00C61606"/>
    <w:rsid w:val="00C63D73"/>
    <w:rsid w:val="00C64BBD"/>
    <w:rsid w:val="00C702C6"/>
    <w:rsid w:val="00C7097B"/>
    <w:rsid w:val="00C709BE"/>
    <w:rsid w:val="00C71A76"/>
    <w:rsid w:val="00C7331C"/>
    <w:rsid w:val="00C75EBD"/>
    <w:rsid w:val="00C80EA5"/>
    <w:rsid w:val="00C82342"/>
    <w:rsid w:val="00C86D13"/>
    <w:rsid w:val="00C915D8"/>
    <w:rsid w:val="00C92BE8"/>
    <w:rsid w:val="00C9498D"/>
    <w:rsid w:val="00CA2551"/>
    <w:rsid w:val="00CA2D04"/>
    <w:rsid w:val="00CB048E"/>
    <w:rsid w:val="00CB086A"/>
    <w:rsid w:val="00CB2908"/>
    <w:rsid w:val="00CB4013"/>
    <w:rsid w:val="00CB7603"/>
    <w:rsid w:val="00CC0660"/>
    <w:rsid w:val="00CC0669"/>
    <w:rsid w:val="00CC1DCA"/>
    <w:rsid w:val="00CC20CE"/>
    <w:rsid w:val="00CC225B"/>
    <w:rsid w:val="00CC3306"/>
    <w:rsid w:val="00CC7E4F"/>
    <w:rsid w:val="00CD17DF"/>
    <w:rsid w:val="00CD2ADA"/>
    <w:rsid w:val="00CD2D9D"/>
    <w:rsid w:val="00CD3758"/>
    <w:rsid w:val="00CD67EF"/>
    <w:rsid w:val="00CD6FBC"/>
    <w:rsid w:val="00CE306C"/>
    <w:rsid w:val="00CE7A28"/>
    <w:rsid w:val="00CF4427"/>
    <w:rsid w:val="00CF451D"/>
    <w:rsid w:val="00CF57DF"/>
    <w:rsid w:val="00CF57FE"/>
    <w:rsid w:val="00D04405"/>
    <w:rsid w:val="00D069FA"/>
    <w:rsid w:val="00D06EF1"/>
    <w:rsid w:val="00D1260E"/>
    <w:rsid w:val="00D131AF"/>
    <w:rsid w:val="00D132F6"/>
    <w:rsid w:val="00D138E1"/>
    <w:rsid w:val="00D21CC1"/>
    <w:rsid w:val="00D2467B"/>
    <w:rsid w:val="00D333B0"/>
    <w:rsid w:val="00D340B9"/>
    <w:rsid w:val="00D35FF0"/>
    <w:rsid w:val="00D4157D"/>
    <w:rsid w:val="00D42E1C"/>
    <w:rsid w:val="00D50805"/>
    <w:rsid w:val="00D54D59"/>
    <w:rsid w:val="00D5782F"/>
    <w:rsid w:val="00D62C77"/>
    <w:rsid w:val="00D63721"/>
    <w:rsid w:val="00D64BBD"/>
    <w:rsid w:val="00D70ADD"/>
    <w:rsid w:val="00D730B1"/>
    <w:rsid w:val="00D73307"/>
    <w:rsid w:val="00D77F8B"/>
    <w:rsid w:val="00D81FFB"/>
    <w:rsid w:val="00D82247"/>
    <w:rsid w:val="00D83C1C"/>
    <w:rsid w:val="00D83D6C"/>
    <w:rsid w:val="00D84DCC"/>
    <w:rsid w:val="00D8602F"/>
    <w:rsid w:val="00D86514"/>
    <w:rsid w:val="00D87B5C"/>
    <w:rsid w:val="00D92273"/>
    <w:rsid w:val="00D93B97"/>
    <w:rsid w:val="00D95205"/>
    <w:rsid w:val="00DA02ED"/>
    <w:rsid w:val="00DA4A3E"/>
    <w:rsid w:val="00DA4DDB"/>
    <w:rsid w:val="00DB05ED"/>
    <w:rsid w:val="00DB1D85"/>
    <w:rsid w:val="00DB2085"/>
    <w:rsid w:val="00DB413F"/>
    <w:rsid w:val="00DC12FD"/>
    <w:rsid w:val="00DC3950"/>
    <w:rsid w:val="00DC6379"/>
    <w:rsid w:val="00DD175D"/>
    <w:rsid w:val="00DD204A"/>
    <w:rsid w:val="00DD3395"/>
    <w:rsid w:val="00DD4039"/>
    <w:rsid w:val="00DE0C07"/>
    <w:rsid w:val="00DE1AA0"/>
    <w:rsid w:val="00DE2913"/>
    <w:rsid w:val="00DE61D3"/>
    <w:rsid w:val="00DE6AC5"/>
    <w:rsid w:val="00DE6FC0"/>
    <w:rsid w:val="00DF59F1"/>
    <w:rsid w:val="00E00453"/>
    <w:rsid w:val="00E06B11"/>
    <w:rsid w:val="00E06C8E"/>
    <w:rsid w:val="00E13DAA"/>
    <w:rsid w:val="00E13E70"/>
    <w:rsid w:val="00E140FE"/>
    <w:rsid w:val="00E21956"/>
    <w:rsid w:val="00E219CB"/>
    <w:rsid w:val="00E21F7B"/>
    <w:rsid w:val="00E22BF4"/>
    <w:rsid w:val="00E25F44"/>
    <w:rsid w:val="00E2675B"/>
    <w:rsid w:val="00E26AFA"/>
    <w:rsid w:val="00E26DAC"/>
    <w:rsid w:val="00E32091"/>
    <w:rsid w:val="00E34271"/>
    <w:rsid w:val="00E34A2D"/>
    <w:rsid w:val="00E357AF"/>
    <w:rsid w:val="00E36300"/>
    <w:rsid w:val="00E40906"/>
    <w:rsid w:val="00E41833"/>
    <w:rsid w:val="00E42164"/>
    <w:rsid w:val="00E42CA5"/>
    <w:rsid w:val="00E43EE4"/>
    <w:rsid w:val="00E50FA4"/>
    <w:rsid w:val="00E5185B"/>
    <w:rsid w:val="00E527C5"/>
    <w:rsid w:val="00E52893"/>
    <w:rsid w:val="00E539C3"/>
    <w:rsid w:val="00E5662F"/>
    <w:rsid w:val="00E609BC"/>
    <w:rsid w:val="00E61451"/>
    <w:rsid w:val="00E62DBD"/>
    <w:rsid w:val="00E64687"/>
    <w:rsid w:val="00E65F76"/>
    <w:rsid w:val="00E70700"/>
    <w:rsid w:val="00E7098A"/>
    <w:rsid w:val="00E7120A"/>
    <w:rsid w:val="00E73100"/>
    <w:rsid w:val="00E73833"/>
    <w:rsid w:val="00E740F4"/>
    <w:rsid w:val="00E75D78"/>
    <w:rsid w:val="00E820A0"/>
    <w:rsid w:val="00E829CA"/>
    <w:rsid w:val="00E82A32"/>
    <w:rsid w:val="00E82FA7"/>
    <w:rsid w:val="00E833C1"/>
    <w:rsid w:val="00E83972"/>
    <w:rsid w:val="00E871AF"/>
    <w:rsid w:val="00E91CB0"/>
    <w:rsid w:val="00E9617B"/>
    <w:rsid w:val="00EA6DE7"/>
    <w:rsid w:val="00EA7782"/>
    <w:rsid w:val="00EA781C"/>
    <w:rsid w:val="00EB2B00"/>
    <w:rsid w:val="00EB2C3B"/>
    <w:rsid w:val="00EB6114"/>
    <w:rsid w:val="00EC1270"/>
    <w:rsid w:val="00EC2482"/>
    <w:rsid w:val="00EC4227"/>
    <w:rsid w:val="00EC7755"/>
    <w:rsid w:val="00ED1628"/>
    <w:rsid w:val="00ED5281"/>
    <w:rsid w:val="00EE56E2"/>
    <w:rsid w:val="00EE5AE8"/>
    <w:rsid w:val="00EE6E74"/>
    <w:rsid w:val="00EF1F71"/>
    <w:rsid w:val="00F0115C"/>
    <w:rsid w:val="00F04E5D"/>
    <w:rsid w:val="00F117CD"/>
    <w:rsid w:val="00F17706"/>
    <w:rsid w:val="00F2038F"/>
    <w:rsid w:val="00F21B15"/>
    <w:rsid w:val="00F22258"/>
    <w:rsid w:val="00F23993"/>
    <w:rsid w:val="00F23BFF"/>
    <w:rsid w:val="00F2441A"/>
    <w:rsid w:val="00F251C4"/>
    <w:rsid w:val="00F3005E"/>
    <w:rsid w:val="00F3307B"/>
    <w:rsid w:val="00F3579F"/>
    <w:rsid w:val="00F377F4"/>
    <w:rsid w:val="00F40A71"/>
    <w:rsid w:val="00F44845"/>
    <w:rsid w:val="00F4485E"/>
    <w:rsid w:val="00F44DBB"/>
    <w:rsid w:val="00F63B83"/>
    <w:rsid w:val="00F643DA"/>
    <w:rsid w:val="00F6462D"/>
    <w:rsid w:val="00F6590D"/>
    <w:rsid w:val="00F74C3A"/>
    <w:rsid w:val="00F757CE"/>
    <w:rsid w:val="00F7657C"/>
    <w:rsid w:val="00F76D68"/>
    <w:rsid w:val="00F8302F"/>
    <w:rsid w:val="00F87AFE"/>
    <w:rsid w:val="00F937EF"/>
    <w:rsid w:val="00F9557C"/>
    <w:rsid w:val="00FA1557"/>
    <w:rsid w:val="00FA1B5E"/>
    <w:rsid w:val="00FB1AFE"/>
    <w:rsid w:val="00FB21DD"/>
    <w:rsid w:val="00FB22FC"/>
    <w:rsid w:val="00FB3D8C"/>
    <w:rsid w:val="00FB5F60"/>
    <w:rsid w:val="00FB60F8"/>
    <w:rsid w:val="00FC0C20"/>
    <w:rsid w:val="00FC0E1E"/>
    <w:rsid w:val="00FC135E"/>
    <w:rsid w:val="00FC212A"/>
    <w:rsid w:val="00FC2C94"/>
    <w:rsid w:val="00FC32F5"/>
    <w:rsid w:val="00FC4485"/>
    <w:rsid w:val="00FC70BC"/>
    <w:rsid w:val="00FD0C91"/>
    <w:rsid w:val="00FD170C"/>
    <w:rsid w:val="00FD2942"/>
    <w:rsid w:val="00FD2B8D"/>
    <w:rsid w:val="00FD4144"/>
    <w:rsid w:val="00FD70D7"/>
    <w:rsid w:val="00FE0C6F"/>
    <w:rsid w:val="00FE3D21"/>
    <w:rsid w:val="00FE6B2B"/>
    <w:rsid w:val="00FF2EAC"/>
    <w:rsid w:val="00FF3910"/>
    <w:rsid w:val="00FF50FD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3F05A5"/>
  <w14:defaultImageDpi w14:val="300"/>
  <w15:chartTrackingRefBased/>
  <w15:docId w15:val="{85772AE8-63C9-8243-90E4-4928C1C0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AE8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067B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5067B4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A93B09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E5AE8"/>
    <w:rPr>
      <w:rFonts w:ascii="Cambria" w:eastAsia="MS Mincho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E5AE8"/>
    <w:rPr>
      <w:rFonts w:ascii="Cambria" w:eastAsia="MS Mincho" w:hAnsi="Cambria" w:cs="Times New Roman"/>
    </w:rPr>
  </w:style>
  <w:style w:type="character" w:styleId="Hipervnculo">
    <w:name w:val="Hyperlink"/>
    <w:uiPriority w:val="99"/>
    <w:unhideWhenUsed/>
    <w:rsid w:val="00C00182"/>
    <w:rPr>
      <w:color w:val="0000FF"/>
      <w:u w:val="single"/>
    </w:rPr>
  </w:style>
  <w:style w:type="character" w:customStyle="1" w:styleId="Ttulo3Car">
    <w:name w:val="Título 3 Car"/>
    <w:link w:val="Ttulo3"/>
    <w:uiPriority w:val="9"/>
    <w:semiHidden/>
    <w:rsid w:val="00A93B09"/>
    <w:rPr>
      <w:rFonts w:ascii="Calibri" w:eastAsia="MS Gothic" w:hAnsi="Calibri" w:cs="Times New Roman"/>
      <w:b/>
      <w:bCs/>
      <w:color w:val="4F81BD"/>
    </w:rPr>
  </w:style>
  <w:style w:type="character" w:styleId="Hipervnculovisitado">
    <w:name w:val="FollowedHyperlink"/>
    <w:uiPriority w:val="99"/>
    <w:semiHidden/>
    <w:unhideWhenUsed/>
    <w:rsid w:val="00A93B09"/>
    <w:rPr>
      <w:color w:val="800080"/>
      <w:u w:val="single"/>
    </w:rPr>
  </w:style>
  <w:style w:type="paragraph" w:styleId="Listavistosa-nfasis1">
    <w:name w:val="Colorful List Accent 1"/>
    <w:basedOn w:val="Normal"/>
    <w:uiPriority w:val="34"/>
    <w:qFormat/>
    <w:rsid w:val="0045539E"/>
    <w:pPr>
      <w:ind w:left="720"/>
      <w:contextualSpacing/>
    </w:pPr>
    <w:rPr>
      <w:rFonts w:eastAsia="Cambria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5C7B5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D0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E7D07"/>
    <w:rPr>
      <w:rFonts w:ascii="Lucida Grande" w:eastAsia="MS Mincho" w:hAnsi="Lucida Grande" w:cs="Lucida Grande"/>
      <w:sz w:val="18"/>
      <w:szCs w:val="18"/>
    </w:rPr>
  </w:style>
  <w:style w:type="character" w:customStyle="1" w:styleId="Ttulo2Car">
    <w:name w:val="Título 2 Car"/>
    <w:link w:val="Ttulo2"/>
    <w:uiPriority w:val="9"/>
    <w:semiHidden/>
    <w:rsid w:val="005067B4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tulo1Car">
    <w:name w:val="Título 1 Car"/>
    <w:link w:val="Ttulo1"/>
    <w:uiPriority w:val="9"/>
    <w:rsid w:val="005067B4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Cuadrculamedia2">
    <w:name w:val="Medium Grid 2"/>
    <w:uiPriority w:val="1"/>
    <w:qFormat/>
    <w:rsid w:val="00D50805"/>
    <w:rPr>
      <w:sz w:val="24"/>
      <w:szCs w:val="24"/>
      <w:lang w:val="es-ES_tradnl" w:eastAsia="es-ES"/>
    </w:rPr>
  </w:style>
  <w:style w:type="character" w:customStyle="1" w:styleId="il">
    <w:name w:val="il"/>
    <w:rsid w:val="002451B0"/>
  </w:style>
  <w:style w:type="character" w:styleId="Refdecomentario">
    <w:name w:val="annotation reference"/>
    <w:uiPriority w:val="99"/>
    <w:semiHidden/>
    <w:unhideWhenUsed/>
    <w:rsid w:val="003821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1D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821D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1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821D6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680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847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1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8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69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2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43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7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0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65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8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1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1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35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99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1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3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0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91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79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50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74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52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88602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0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260060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0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6353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5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16278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6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031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ANGÉLICA RANGEL ÁNGELES</dc:creator>
  <cp:keywords/>
  <cp:lastModifiedBy>Microsoft Office User</cp:lastModifiedBy>
  <cp:revision>3</cp:revision>
  <cp:lastPrinted>2020-11-06T02:39:00Z</cp:lastPrinted>
  <dcterms:created xsi:type="dcterms:W3CDTF">2021-01-25T20:45:00Z</dcterms:created>
  <dcterms:modified xsi:type="dcterms:W3CDTF">2021-01-25T20:46:00Z</dcterms:modified>
</cp:coreProperties>
</file>