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6" w:rsidRPr="003B4474" w:rsidRDefault="003F568B" w:rsidP="003B4474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0382</w:t>
      </w:r>
      <w:r w:rsidR="00072594">
        <w:rPr>
          <w:rFonts w:ascii="Arial" w:eastAsia="Arial" w:hAnsi="Arial" w:cs="Arial"/>
          <w:b/>
          <w:color w:val="808080"/>
        </w:rPr>
        <w:t>/2021</w:t>
      </w:r>
    </w:p>
    <w:p w:rsidR="00064B46" w:rsidRDefault="00064B46">
      <w:pPr>
        <w:jc w:val="right"/>
        <w:rPr>
          <w:rFonts w:ascii="Arial" w:eastAsia="Arial" w:hAnsi="Arial" w:cs="Arial"/>
          <w:color w:val="808080"/>
        </w:rPr>
      </w:pPr>
    </w:p>
    <w:p w:rsidR="00064B46" w:rsidRDefault="00072594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 Barbero de Sevilla de la </w:t>
      </w:r>
      <w:proofErr w:type="spellStart"/>
      <w:r>
        <w:rPr>
          <w:rFonts w:ascii="Arial" w:eastAsia="Arial" w:hAnsi="Arial" w:cs="Arial"/>
          <w:b/>
        </w:rPr>
        <w:t>OFiT</w:t>
      </w:r>
      <w:proofErr w:type="spellEnd"/>
      <w:r>
        <w:rPr>
          <w:rFonts w:ascii="Arial" w:eastAsia="Arial" w:hAnsi="Arial" w:cs="Arial"/>
          <w:b/>
        </w:rPr>
        <w:t xml:space="preserve"> conquista al público</w:t>
      </w:r>
    </w:p>
    <w:p w:rsidR="00064B46" w:rsidRDefault="00072594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64B46" w:rsidRPr="00F13D66" w:rsidRDefault="00072594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F13D66">
        <w:rPr>
          <w:rFonts w:ascii="Arial" w:eastAsia="Arial" w:hAnsi="Arial" w:cs="Arial"/>
          <w:i/>
          <w:sz w:val="22"/>
          <w:szCs w:val="22"/>
        </w:rPr>
        <w:t xml:space="preserve">Se presentará también el domingo 26 de septiembre a las 17:00 horas </w:t>
      </w:r>
    </w:p>
    <w:p w:rsidR="00064B46" w:rsidRDefault="00072594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4B46" w:rsidRDefault="000725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sábado 25 de septiembre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La puesta en escena de la ópera "El Barbero de Sevilla" con la Orquesta Filarm</w:t>
      </w:r>
      <w:r w:rsidR="00E418E6">
        <w:rPr>
          <w:rFonts w:ascii="Arial" w:eastAsia="Arial" w:hAnsi="Arial" w:cs="Arial"/>
        </w:rPr>
        <w:t>ónica de Toluca (</w:t>
      </w:r>
      <w:proofErr w:type="spellStart"/>
      <w:r w:rsidR="00E418E6">
        <w:rPr>
          <w:rFonts w:ascii="Arial" w:eastAsia="Arial" w:hAnsi="Arial" w:cs="Arial"/>
        </w:rPr>
        <w:t>OFiT</w:t>
      </w:r>
      <w:proofErr w:type="spellEnd"/>
      <w:r w:rsidR="00E418E6">
        <w:rPr>
          <w:rFonts w:ascii="Arial" w:eastAsia="Arial" w:hAnsi="Arial" w:cs="Arial"/>
        </w:rPr>
        <w:t>) conquista</w:t>
      </w:r>
      <w:r>
        <w:rPr>
          <w:rFonts w:ascii="Arial" w:eastAsia="Arial" w:hAnsi="Arial" w:cs="Arial"/>
        </w:rPr>
        <w:t xml:space="preserve"> al público en su gran estreno, en el que lo hizo reír y pasar momentos inolvidables en el Teatro Morelos.</w:t>
      </w:r>
      <w:bookmarkStart w:id="0" w:name="_GoBack"/>
      <w:bookmarkEnd w:id="0"/>
    </w:p>
    <w:p w:rsidR="00064B46" w:rsidRDefault="0007259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gobierno municipal de Toluca</w:t>
      </w:r>
      <w:r w:rsidR="006A586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preside Juan Rodolfo Sánchez Gómez, </w:t>
      </w:r>
      <w:proofErr w:type="spellStart"/>
      <w:r>
        <w:rPr>
          <w:rFonts w:ascii="Arial" w:eastAsia="Arial" w:hAnsi="Arial" w:cs="Arial"/>
        </w:rPr>
        <w:t>CulturArte</w:t>
      </w:r>
      <w:proofErr w:type="spellEnd"/>
      <w:r>
        <w:rPr>
          <w:rFonts w:ascii="Arial" w:eastAsia="Arial" w:hAnsi="Arial" w:cs="Arial"/>
        </w:rPr>
        <w:t xml:space="preserve"> y la Diócesis de Toluca</w:t>
      </w:r>
      <w:r w:rsidR="006A586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impulsaron este extraordinario espectáculo con aforo reducido y las medidas sanitarias correspondientes para proteger a los asistentes mientras se deleitan con esta extraordinaria comedia de enredos.</w:t>
      </w:r>
    </w:p>
    <w:p w:rsidR="00064B46" w:rsidRDefault="0007259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músicos bajo la batuta del maestro Gerardo </w:t>
      </w:r>
      <w:proofErr w:type="spellStart"/>
      <w:r>
        <w:rPr>
          <w:rFonts w:ascii="Arial" w:eastAsia="Arial" w:hAnsi="Arial" w:cs="Arial"/>
        </w:rPr>
        <w:t>Urbán</w:t>
      </w:r>
      <w:proofErr w:type="spellEnd"/>
      <w:r>
        <w:rPr>
          <w:rFonts w:ascii="Arial" w:eastAsia="Arial" w:hAnsi="Arial" w:cs="Arial"/>
        </w:rPr>
        <w:t xml:space="preserve"> y Fernández, con los más de 100 artistas en escena y el increíble elenco compuesto por </w:t>
      </w:r>
      <w:proofErr w:type="spellStart"/>
      <w:r>
        <w:rPr>
          <w:rFonts w:ascii="Arial" w:eastAsia="Arial" w:hAnsi="Arial" w:cs="Arial"/>
        </w:rPr>
        <w:t>Cassandra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Zoé</w:t>
      </w:r>
      <w:proofErr w:type="spellEnd"/>
      <w:r>
        <w:rPr>
          <w:rFonts w:ascii="Arial" w:eastAsia="Arial" w:hAnsi="Arial" w:cs="Arial"/>
        </w:rPr>
        <w:t xml:space="preserve"> Velasco (</w:t>
      </w:r>
      <w:proofErr w:type="spellStart"/>
      <w:r>
        <w:rPr>
          <w:rFonts w:ascii="Arial" w:eastAsia="Arial" w:hAnsi="Arial" w:cs="Arial"/>
        </w:rPr>
        <w:t>Rosina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Amed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Liévanos</w:t>
      </w:r>
      <w:proofErr w:type="spellEnd"/>
      <w:r>
        <w:rPr>
          <w:rFonts w:ascii="Arial" w:eastAsia="Arial" w:hAnsi="Arial" w:cs="Arial"/>
        </w:rPr>
        <w:t xml:space="preserve"> (Fígaro), Alejandro </w:t>
      </w:r>
      <w:proofErr w:type="spellStart"/>
      <w:r>
        <w:rPr>
          <w:rFonts w:ascii="Arial" w:eastAsia="Arial" w:hAnsi="Arial" w:cs="Arial"/>
        </w:rPr>
        <w:t>Luévanos</w:t>
      </w:r>
      <w:proofErr w:type="spellEnd"/>
      <w:r>
        <w:rPr>
          <w:rFonts w:ascii="Arial" w:eastAsia="Arial" w:hAnsi="Arial" w:cs="Arial"/>
        </w:rPr>
        <w:t xml:space="preserve"> (Conde de </w:t>
      </w:r>
      <w:proofErr w:type="spellStart"/>
      <w:r>
        <w:rPr>
          <w:rFonts w:ascii="Arial" w:eastAsia="Arial" w:hAnsi="Arial" w:cs="Arial"/>
        </w:rPr>
        <w:t>Almaviva</w:t>
      </w:r>
      <w:proofErr w:type="spellEnd"/>
      <w:r>
        <w:rPr>
          <w:rFonts w:ascii="Arial" w:eastAsia="Arial" w:hAnsi="Arial" w:cs="Arial"/>
        </w:rPr>
        <w:t>), Carlos Santos (Dr. Bartolo), Sara Estrada (Berta) y Daniel Vega (</w:t>
      </w:r>
      <w:proofErr w:type="spellStart"/>
      <w:r>
        <w:rPr>
          <w:rFonts w:ascii="Arial" w:eastAsia="Arial" w:hAnsi="Arial" w:cs="Arial"/>
        </w:rPr>
        <w:t>Fiorello</w:t>
      </w:r>
      <w:proofErr w:type="spellEnd"/>
      <w:r>
        <w:rPr>
          <w:rFonts w:ascii="Arial" w:eastAsia="Arial" w:hAnsi="Arial" w:cs="Arial"/>
        </w:rPr>
        <w:t>)</w:t>
      </w:r>
      <w:r w:rsidR="006A586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trasladaron a chicos y grandes a la Plaza de Sevilla y crearon una atmósfera de diversión con la extraordinaria música de </w:t>
      </w:r>
      <w:proofErr w:type="spellStart"/>
      <w:r>
        <w:rPr>
          <w:rFonts w:ascii="Arial" w:eastAsia="Arial" w:hAnsi="Arial" w:cs="Arial"/>
        </w:rPr>
        <w:t>Rossini</w:t>
      </w:r>
      <w:proofErr w:type="spellEnd"/>
      <w:r>
        <w:rPr>
          <w:rFonts w:ascii="Arial" w:eastAsia="Arial" w:hAnsi="Arial" w:cs="Arial"/>
        </w:rPr>
        <w:t xml:space="preserve"> que, sin duda alguna, llenó de alegría y esperanza el corazón de los a</w:t>
      </w:r>
      <w:r w:rsidR="00E418E6">
        <w:rPr>
          <w:rFonts w:ascii="Arial" w:eastAsia="Arial" w:hAnsi="Arial" w:cs="Arial"/>
        </w:rPr>
        <w:t>sistentes.</w:t>
      </w:r>
    </w:p>
    <w:p w:rsidR="00064B46" w:rsidRDefault="0007259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esta producción, la orquesta de la ciudad reafirma su compromiso de ofrecer a los toluqueños los mejores espectáculos, con la más alta calidad como en los mejore</w:t>
      </w:r>
      <w:r w:rsidR="006A586A">
        <w:rPr>
          <w:rFonts w:ascii="Arial" w:eastAsia="Arial" w:hAnsi="Arial" w:cs="Arial"/>
        </w:rPr>
        <w:t>s teatros del mundo,</w:t>
      </w:r>
      <w:r>
        <w:rPr>
          <w:rFonts w:ascii="Arial" w:eastAsia="Arial" w:hAnsi="Arial" w:cs="Arial"/>
        </w:rPr>
        <w:t xml:space="preserve"> pues este clásico de la ópera se encuentra entre los 10 títulos más representados alrededor del planeta.</w:t>
      </w:r>
    </w:p>
    <w:p w:rsidR="00064B46" w:rsidRDefault="0007259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destacar que quienes no deseen perderse este increíble espectáculo pueden acudir el domingo 26 de septiembre a las 17:00 horas y comprar sus boletos en el lobby del Teatro Morelos o bien adquirirlos digitalmente en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https://bit.ly/barberodesevillaofit</w:t>
        </w:r>
      </w:hyperlink>
      <w:r>
        <w:rPr>
          <w:rFonts w:ascii="Arial" w:eastAsia="Arial" w:hAnsi="Arial" w:cs="Arial"/>
        </w:rPr>
        <w:t>.</w:t>
      </w:r>
    </w:p>
    <w:p w:rsidR="00064B46" w:rsidRDefault="000725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064B46" w:rsidRDefault="00072594" w:rsidP="006A586A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lastRenderedPageBreak/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La puesta en escena de la ópera "El Barbero de Sevilla" con la Orquesta Filarm</w:t>
      </w:r>
      <w:r w:rsidR="00E418E6">
        <w:rPr>
          <w:rFonts w:ascii="Arial" w:eastAsia="Arial" w:hAnsi="Arial" w:cs="Arial"/>
        </w:rPr>
        <w:t>ónica de Toluca (</w:t>
      </w:r>
      <w:proofErr w:type="spellStart"/>
      <w:r w:rsidR="00E418E6">
        <w:rPr>
          <w:rFonts w:ascii="Arial" w:eastAsia="Arial" w:hAnsi="Arial" w:cs="Arial"/>
        </w:rPr>
        <w:t>OFiT</w:t>
      </w:r>
      <w:proofErr w:type="spellEnd"/>
      <w:r w:rsidR="00E418E6">
        <w:rPr>
          <w:rFonts w:ascii="Arial" w:eastAsia="Arial" w:hAnsi="Arial" w:cs="Arial"/>
        </w:rPr>
        <w:t>) conquista</w:t>
      </w:r>
      <w:r>
        <w:rPr>
          <w:rFonts w:ascii="Arial" w:eastAsia="Arial" w:hAnsi="Arial" w:cs="Arial"/>
        </w:rPr>
        <w:t xml:space="preserve"> al público en su gran estreno, en el que lo hizo reír y pasar momentos inolvidables en el Teatro Morelos.</w:t>
      </w:r>
    </w:p>
    <w:p w:rsidR="00064B46" w:rsidRDefault="00064B46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064B46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86" w:rsidRDefault="00A65886">
      <w:r>
        <w:separator/>
      </w:r>
    </w:p>
  </w:endnote>
  <w:endnote w:type="continuationSeparator" w:id="0">
    <w:p w:rsidR="00A65886" w:rsidRDefault="00A6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6" w:rsidRDefault="0007259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86" w:rsidRDefault="00A65886">
      <w:r>
        <w:separator/>
      </w:r>
    </w:p>
  </w:footnote>
  <w:footnote w:type="continuationSeparator" w:id="0">
    <w:p w:rsidR="00A65886" w:rsidRDefault="00A6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6" w:rsidRDefault="0007259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7259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D4F" w:rsidRDefault="00A65886">
                          <w:pPr>
                            <w:jc w:val="right"/>
                            <w:textDirection w:val="btLr"/>
                          </w:pPr>
                        </w:p>
                        <w:p w:rsidR="00330D4F" w:rsidRDefault="0007259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330D4F" w:rsidRDefault="0007259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330D4F" w:rsidRDefault="00A65886">
                          <w:pPr>
                            <w:jc w:val="right"/>
                            <w:textDirection w:val="btLr"/>
                          </w:pPr>
                        </w:p>
                        <w:p w:rsidR="00330D4F" w:rsidRDefault="00A65886">
                          <w:pPr>
                            <w:textDirection w:val="btLr"/>
                          </w:pPr>
                        </w:p>
                        <w:p w:rsidR="00330D4F" w:rsidRDefault="00A658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064B4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64B46" w:rsidRDefault="003F568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072594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072594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064B46" w:rsidRDefault="0007259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064B46" w:rsidRDefault="00064B4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135F8"/>
    <w:multiLevelType w:val="multilevel"/>
    <w:tmpl w:val="6B367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46"/>
    <w:rsid w:val="00064B46"/>
    <w:rsid w:val="00072594"/>
    <w:rsid w:val="002F7211"/>
    <w:rsid w:val="003B4474"/>
    <w:rsid w:val="003F568B"/>
    <w:rsid w:val="00663693"/>
    <w:rsid w:val="006A586A"/>
    <w:rsid w:val="008D0172"/>
    <w:rsid w:val="00A65886"/>
    <w:rsid w:val="00E418E6"/>
    <w:rsid w:val="00F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54157-8387-4F5A-B742-E209F92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F56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8B"/>
  </w:style>
  <w:style w:type="paragraph" w:styleId="Piedepgina">
    <w:name w:val="footer"/>
    <w:basedOn w:val="Normal"/>
    <w:link w:val="PiedepginaCar"/>
    <w:uiPriority w:val="99"/>
    <w:unhideWhenUsed/>
    <w:rsid w:val="003F56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barberodesevillaof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2021-09-25T17:59:00Z</dcterms:created>
  <dcterms:modified xsi:type="dcterms:W3CDTF">2021-09-26T03:20:00Z</dcterms:modified>
</cp:coreProperties>
</file>