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C876" w14:textId="35C00A48" w:rsidR="00E918AA" w:rsidRPr="00DC058E" w:rsidRDefault="003C699D" w:rsidP="00DC058E">
      <w:pPr>
        <w:jc w:val="right"/>
        <w:rPr>
          <w:rFonts w:ascii="Arial" w:eastAsia="Arial" w:hAnsi="Arial" w:cs="Arial"/>
          <w:color w:val="595959"/>
          <w:sz w:val="12"/>
          <w:szCs w:val="12"/>
        </w:rPr>
      </w:pPr>
      <w:r>
        <w:rPr>
          <w:rFonts w:ascii="Arial" w:eastAsia="Arial" w:hAnsi="Arial" w:cs="Arial"/>
          <w:b/>
          <w:color w:val="808080"/>
        </w:rPr>
        <w:t>Comunicado Núm. 042</w:t>
      </w:r>
      <w:r w:rsidR="00A45366">
        <w:rPr>
          <w:rFonts w:ascii="Arial" w:eastAsia="Arial" w:hAnsi="Arial" w:cs="Arial"/>
          <w:b/>
          <w:color w:val="808080"/>
        </w:rPr>
        <w:t>1</w:t>
      </w:r>
      <w:r w:rsidR="000F482B">
        <w:rPr>
          <w:rFonts w:ascii="Arial" w:eastAsia="Arial" w:hAnsi="Arial" w:cs="Arial"/>
          <w:b/>
          <w:color w:val="808080"/>
        </w:rPr>
        <w:t>/2021</w:t>
      </w:r>
    </w:p>
    <w:p w14:paraId="2C584922" w14:textId="77777777" w:rsidR="00E918AA" w:rsidRDefault="00E918AA">
      <w:pPr>
        <w:jc w:val="right"/>
        <w:rPr>
          <w:rFonts w:ascii="Arial" w:eastAsia="Arial" w:hAnsi="Arial" w:cs="Arial"/>
          <w:color w:val="808080"/>
        </w:rPr>
      </w:pPr>
    </w:p>
    <w:p w14:paraId="10BE4459" w14:textId="36EEE370" w:rsidR="00E918AA" w:rsidRDefault="00A45366">
      <w:pPr>
        <w:shd w:val="clear" w:color="auto" w:fill="FFFFFF"/>
        <w:tabs>
          <w:tab w:val="left" w:pos="284"/>
        </w:tabs>
        <w:jc w:val="center"/>
        <w:rPr>
          <w:rFonts w:ascii="Arial" w:eastAsia="Arial" w:hAnsi="Arial" w:cs="Arial"/>
          <w:b/>
        </w:rPr>
      </w:pPr>
      <w:r w:rsidRPr="00A45366">
        <w:rPr>
          <w:rFonts w:ascii="Arial" w:eastAsia="Arial" w:hAnsi="Arial" w:cs="Arial"/>
          <w:b/>
        </w:rPr>
        <w:t>Toluca la séptima ciudad a nivel nacional con el mayor avance hacia mejores niveles de percepción de seguridad.</w:t>
      </w:r>
    </w:p>
    <w:p w14:paraId="0597FEB5" w14:textId="77777777" w:rsidR="00A45366" w:rsidRDefault="00A45366">
      <w:pPr>
        <w:shd w:val="clear" w:color="auto" w:fill="FFFFFF"/>
        <w:tabs>
          <w:tab w:val="left" w:pos="284"/>
        </w:tabs>
        <w:jc w:val="center"/>
        <w:rPr>
          <w:rFonts w:ascii="Arial" w:eastAsia="Arial" w:hAnsi="Arial" w:cs="Arial"/>
          <w:b/>
        </w:rPr>
      </w:pPr>
    </w:p>
    <w:p w14:paraId="66B4AA76" w14:textId="77777777" w:rsidR="00A45366" w:rsidRPr="00A45366" w:rsidRDefault="000F482B" w:rsidP="00A45366">
      <w:pPr>
        <w:spacing w:line="360" w:lineRule="auto"/>
        <w:jc w:val="both"/>
        <w:rPr>
          <w:rFonts w:ascii="Arial" w:eastAsia="Arial" w:hAnsi="Arial" w:cs="Arial"/>
        </w:rPr>
      </w:pPr>
      <w:r>
        <w:rPr>
          <w:rFonts w:ascii="Arial" w:eastAsia="Arial" w:hAnsi="Arial" w:cs="Arial"/>
          <w:b/>
        </w:rPr>
        <w:t>Toluca, Estado de México, martes 19 de octubre de 2021.-</w:t>
      </w:r>
      <w:r>
        <w:rPr>
          <w:rFonts w:ascii="Arial" w:eastAsia="Arial" w:hAnsi="Arial" w:cs="Arial"/>
        </w:rPr>
        <w:t xml:space="preserve"> </w:t>
      </w:r>
      <w:bookmarkStart w:id="0" w:name="_1fob9te" w:colFirst="0" w:colLast="0"/>
      <w:bookmarkEnd w:id="0"/>
      <w:r w:rsidR="00A45366" w:rsidRPr="00A45366">
        <w:rPr>
          <w:rFonts w:ascii="Arial" w:eastAsia="Arial" w:hAnsi="Arial" w:cs="Arial"/>
        </w:rPr>
        <w:t>Toluca se ha convertido en el cuarto municipio mejor calificado en cuanto a la percepción de la seguridad pública del Estado de México, gracias a las acciones y estrategias aplicadas durante esta administración municipal presidida por Juan Rodolfo Sánchez Gómez.</w:t>
      </w:r>
    </w:p>
    <w:p w14:paraId="597A2B89" w14:textId="77777777" w:rsidR="00A45366" w:rsidRPr="00A45366" w:rsidRDefault="00A45366" w:rsidP="00A45366">
      <w:pPr>
        <w:spacing w:line="360" w:lineRule="auto"/>
        <w:ind w:firstLine="720"/>
        <w:jc w:val="both"/>
        <w:rPr>
          <w:rFonts w:ascii="Arial" w:eastAsia="Arial" w:hAnsi="Arial" w:cs="Arial"/>
        </w:rPr>
      </w:pPr>
      <w:r w:rsidRPr="00A45366">
        <w:rPr>
          <w:rFonts w:ascii="Arial" w:eastAsia="Arial" w:hAnsi="Arial" w:cs="Arial"/>
        </w:rPr>
        <w:t>De acuerdo con los resultados de la Encuesta Nacional de Seguridad Pública Urbana (ENSU), al mes de septiembre de 2021, Toluca presentó un cambio estadístico muy significativo, ya que la percepción social de la inseguridad nos ubicó en 75.1 por ciento, es decir, 8.2 puntos porcentuales menos que en el periodo anterior, de junio de 2021.</w:t>
      </w:r>
    </w:p>
    <w:p w14:paraId="74D63580" w14:textId="77777777" w:rsidR="00A45366" w:rsidRPr="00A45366" w:rsidRDefault="00A45366" w:rsidP="00A45366">
      <w:pPr>
        <w:spacing w:line="360" w:lineRule="auto"/>
        <w:ind w:firstLine="720"/>
        <w:jc w:val="both"/>
        <w:rPr>
          <w:rFonts w:ascii="Arial" w:eastAsia="Arial" w:hAnsi="Arial" w:cs="Arial"/>
        </w:rPr>
      </w:pPr>
      <w:r w:rsidRPr="00A45366">
        <w:rPr>
          <w:rFonts w:ascii="Arial" w:eastAsia="Arial" w:hAnsi="Arial" w:cs="Arial"/>
        </w:rPr>
        <w:t>Los resultados de la encuesta ubican a Toluca como la séptima ciudad a nivel nacional con el mayor avance hacia mejores niveles de percepción en seguridad. De este modo, en cuanto a la percepción de inseguridad, esta es la menor cifra reportada desde el año 2017.</w:t>
      </w:r>
    </w:p>
    <w:p w14:paraId="292DFBDE" w14:textId="77777777" w:rsidR="00A45366" w:rsidRPr="00A45366" w:rsidRDefault="00A45366" w:rsidP="00A45366">
      <w:pPr>
        <w:spacing w:line="360" w:lineRule="auto"/>
        <w:ind w:firstLine="720"/>
        <w:jc w:val="both"/>
        <w:rPr>
          <w:rFonts w:ascii="Arial" w:eastAsia="Arial" w:hAnsi="Arial" w:cs="Arial"/>
        </w:rPr>
      </w:pPr>
      <w:r w:rsidRPr="00A45366">
        <w:rPr>
          <w:rFonts w:ascii="Arial" w:eastAsia="Arial" w:hAnsi="Arial" w:cs="Arial"/>
        </w:rPr>
        <w:t>Con base en estos datos, es posible afirmar que el notable esfuerzo llevado a cabo por la administración municipal de Juan Rodolfo Sánchez en materia de seguridad pública ya está dando resultados, luego de la capacitación y dotación de uniformes y equipo a los elementos, la entrega de 500 patrullas, así como el reclutamiento, selección y formación de nuevos elementos policiales que ya están en servicio.</w:t>
      </w:r>
    </w:p>
    <w:p w14:paraId="51CAB8ED" w14:textId="69977EB1" w:rsidR="00E918AA" w:rsidRDefault="00A45366" w:rsidP="00A45366">
      <w:pPr>
        <w:spacing w:line="360" w:lineRule="auto"/>
        <w:ind w:firstLine="720"/>
        <w:jc w:val="both"/>
        <w:rPr>
          <w:rFonts w:ascii="Arial" w:eastAsia="Arial" w:hAnsi="Arial" w:cs="Arial"/>
        </w:rPr>
      </w:pPr>
      <w:r w:rsidRPr="00A45366">
        <w:rPr>
          <w:rFonts w:ascii="Arial" w:eastAsia="Arial" w:hAnsi="Arial" w:cs="Arial"/>
        </w:rPr>
        <w:t>Con el mismo objetivo de fortalecer la seguridad de las familias toluqueñas, se efectuaron modificaciones estratégicas en circunscripciones y horarios, así como el cambio de mandos en toda la corporación a cargo del director general de Seguridad Pública, Francisco García Burgos.</w:t>
      </w:r>
    </w:p>
    <w:p w14:paraId="73E43E44" w14:textId="16359B1C" w:rsidR="00A45366" w:rsidRDefault="00A45366" w:rsidP="00A45366">
      <w:pPr>
        <w:spacing w:line="360" w:lineRule="auto"/>
        <w:ind w:firstLine="720"/>
        <w:jc w:val="both"/>
        <w:rPr>
          <w:rFonts w:ascii="Arial" w:eastAsia="Arial" w:hAnsi="Arial" w:cs="Arial"/>
        </w:rPr>
      </w:pPr>
    </w:p>
    <w:p w14:paraId="1D16FB99" w14:textId="7228EAE0" w:rsidR="00A45366" w:rsidRPr="00A45366" w:rsidRDefault="00A45366" w:rsidP="00A45366">
      <w:pPr>
        <w:spacing w:line="276" w:lineRule="auto"/>
        <w:jc w:val="both"/>
        <w:rPr>
          <w:rFonts w:ascii="Arial" w:eastAsia="Arial" w:hAnsi="Arial" w:cs="Arial"/>
        </w:rPr>
      </w:pPr>
      <w:r>
        <w:rPr>
          <w:rFonts w:ascii="Arial" w:hAnsi="Arial" w:cs="Arial"/>
          <w:b/>
          <w:bCs/>
          <w:color w:val="222222"/>
          <w:shd w:val="clear" w:color="auto" w:fill="FFFFFF"/>
        </w:rPr>
        <w:t xml:space="preserve">Pie de </w:t>
      </w:r>
      <w:r>
        <w:rPr>
          <w:rFonts w:ascii="Arial" w:hAnsi="Arial" w:cs="Arial"/>
          <w:b/>
          <w:bCs/>
          <w:color w:val="222222"/>
          <w:shd w:val="clear" w:color="auto" w:fill="FFFFFF"/>
        </w:rPr>
        <w:t xml:space="preserve">foto. - </w:t>
      </w:r>
      <w:r w:rsidRPr="00A45366">
        <w:rPr>
          <w:rFonts w:ascii="Arial" w:eastAsia="Arial" w:hAnsi="Arial" w:cs="Arial"/>
        </w:rPr>
        <w:t>Toluca se ha convertido en el cuarto municipio mejor calificado en cuanto a la percepción de la seguridad pública del Estado de México, gracias a las acciones y estrategias aplicadas durante esta administración municipal presidida por Juan Rodolfo Sánchez Gómez.</w:t>
      </w:r>
    </w:p>
    <w:p w14:paraId="218C43EF" w14:textId="77777777" w:rsidR="00A45366" w:rsidRDefault="00A45366" w:rsidP="00A45366">
      <w:pPr>
        <w:spacing w:line="360" w:lineRule="auto"/>
        <w:ind w:firstLine="720"/>
        <w:jc w:val="both"/>
        <w:rPr>
          <w:rFonts w:ascii="Arial" w:eastAsia="Arial" w:hAnsi="Arial" w:cs="Arial"/>
        </w:rPr>
      </w:pPr>
    </w:p>
    <w:sectPr w:rsidR="00A45366">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94A4" w14:textId="77777777" w:rsidR="00D72E0D" w:rsidRDefault="00D72E0D">
      <w:r>
        <w:separator/>
      </w:r>
    </w:p>
  </w:endnote>
  <w:endnote w:type="continuationSeparator" w:id="0">
    <w:p w14:paraId="317CC08B" w14:textId="77777777" w:rsidR="00D72E0D" w:rsidRDefault="00D7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26EC" w14:textId="77777777" w:rsidR="00E918AA" w:rsidRDefault="000F482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44A3" w14:textId="77777777" w:rsidR="00D72E0D" w:rsidRDefault="00D72E0D">
      <w:r>
        <w:separator/>
      </w:r>
    </w:p>
  </w:footnote>
  <w:footnote w:type="continuationSeparator" w:id="0">
    <w:p w14:paraId="7F826FDA" w14:textId="77777777" w:rsidR="00D72E0D" w:rsidRDefault="00D7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9512" w14:textId="77777777" w:rsidR="00E918AA" w:rsidRDefault="000F482B">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230D4482" wp14:editId="4F09FE20">
          <wp:simplePos x="0" y="0"/>
          <wp:positionH relativeFrom="column">
            <wp:posOffset>-379085</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605A2E3"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0146C605" w14:textId="77777777" w:rsidR="00E918AA" w:rsidRDefault="000F482B">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4D66F5BB" wp14:editId="01EDD430">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14:paraId="1BF1F355" w14:textId="77777777" w:rsidR="00417AEC" w:rsidRDefault="00D72E0D">
                          <w:pPr>
                            <w:jc w:val="right"/>
                            <w:textDirection w:val="btLr"/>
                          </w:pPr>
                        </w:p>
                        <w:p w14:paraId="2C10B8B5" w14:textId="77777777" w:rsidR="00417AEC" w:rsidRDefault="000F482B">
                          <w:pPr>
                            <w:jc w:val="right"/>
                            <w:textDirection w:val="btLr"/>
                          </w:pPr>
                          <w:r>
                            <w:rPr>
                              <w:rFonts w:ascii="Arial" w:eastAsia="Arial" w:hAnsi="Arial" w:cs="Arial"/>
                              <w:color w:val="595959"/>
                              <w:sz w:val="22"/>
                            </w:rPr>
                            <w:t>COORDINACIÓN GENERAL DE COMUNICACIÓN SOCIAL</w:t>
                          </w:r>
                        </w:p>
                        <w:p w14:paraId="188AC469" w14:textId="77777777" w:rsidR="00417AEC" w:rsidRDefault="000F482B">
                          <w:pPr>
                            <w:jc w:val="right"/>
                            <w:textDirection w:val="btLr"/>
                          </w:pPr>
                          <w:r>
                            <w:rPr>
                              <w:rFonts w:ascii="Arial" w:eastAsia="Arial" w:hAnsi="Arial" w:cs="Arial"/>
                              <w:color w:val="595959"/>
                              <w:sz w:val="22"/>
                            </w:rPr>
                            <w:t>Departamento de Información Periodística, Análisis y Seguimiento de Medios</w:t>
                          </w:r>
                        </w:p>
                        <w:p w14:paraId="1E9D9CA8" w14:textId="77777777" w:rsidR="00417AEC" w:rsidRDefault="00D72E0D">
                          <w:pPr>
                            <w:jc w:val="right"/>
                            <w:textDirection w:val="btLr"/>
                          </w:pPr>
                        </w:p>
                        <w:p w14:paraId="1F8F8877" w14:textId="77777777" w:rsidR="00417AEC" w:rsidRDefault="00D72E0D">
                          <w:pPr>
                            <w:textDirection w:val="btLr"/>
                          </w:pPr>
                        </w:p>
                        <w:p w14:paraId="6072EFE1" w14:textId="77777777" w:rsidR="00417AEC" w:rsidRDefault="00D72E0D">
                          <w:pPr>
                            <w:textDirection w:val="btLr"/>
                          </w:pPr>
                        </w:p>
                      </w:txbxContent>
                    </wps:txbx>
                    <wps:bodyPr spcFirstLastPara="1" wrap="square" lIns="91425" tIns="45700" rIns="91425" bIns="45700" anchor="t" anchorCtr="0">
                      <a:noAutofit/>
                    </wps:bodyPr>
                  </wps:wsp>
                </a:graphicData>
              </a:graphic>
            </wp:anchor>
          </w:drawing>
        </mc:Choice>
        <mc:Fallback>
          <w:pict>
            <v:rect w14:anchorId="4D66F5BB" id="1 Rectángulo"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k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ZR8Qdl+fDeHo7JJoM6FCuue3c6PXkAzse2F1+kXeZA+i3q+iMr7SBgG56vVorxbUsIwt5zN364W&#10;qWnx+m/nQ/zArSbJqKnH6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EKYJMwBAAB2AwAADgAAAAAA&#10;AAAAAAAAAAAuAgAAZHJzL2Uyb0RvYy54bWxQSwECLQAUAAYACAAAACEAdv5SMNsAAAAIAQAADwAA&#10;AAAAAAAAAAAAAAAmBAAAZHJzL2Rvd25yZXYueG1sUEsFBgAAAAAEAAQA8wAAAC4FAAAAAA==&#10;" filled="f" stroked="f">
              <v:textbox inset="2.53958mm,1.2694mm,2.53958mm,1.2694mm">
                <w:txbxContent>
                  <w:p w14:paraId="1BF1F355" w14:textId="77777777" w:rsidR="00417AEC" w:rsidRDefault="00D72E0D">
                    <w:pPr>
                      <w:jc w:val="right"/>
                      <w:textDirection w:val="btLr"/>
                    </w:pPr>
                  </w:p>
                  <w:p w14:paraId="2C10B8B5" w14:textId="77777777" w:rsidR="00417AEC" w:rsidRDefault="000F482B">
                    <w:pPr>
                      <w:jc w:val="right"/>
                      <w:textDirection w:val="btLr"/>
                    </w:pPr>
                    <w:r>
                      <w:rPr>
                        <w:rFonts w:ascii="Arial" w:eastAsia="Arial" w:hAnsi="Arial" w:cs="Arial"/>
                        <w:color w:val="595959"/>
                        <w:sz w:val="22"/>
                      </w:rPr>
                      <w:t>COORDINACIÓN GENERAL DE COMUNICACIÓN SOCIAL</w:t>
                    </w:r>
                  </w:p>
                  <w:p w14:paraId="188AC469" w14:textId="77777777" w:rsidR="00417AEC" w:rsidRDefault="000F482B">
                    <w:pPr>
                      <w:jc w:val="right"/>
                      <w:textDirection w:val="btLr"/>
                    </w:pPr>
                    <w:r>
                      <w:rPr>
                        <w:rFonts w:ascii="Arial" w:eastAsia="Arial" w:hAnsi="Arial" w:cs="Arial"/>
                        <w:color w:val="595959"/>
                        <w:sz w:val="22"/>
                      </w:rPr>
                      <w:t>Departamento de Información Periodística, Análisis y Seguimiento de Medios</w:t>
                    </w:r>
                  </w:p>
                  <w:p w14:paraId="1E9D9CA8" w14:textId="77777777" w:rsidR="00417AEC" w:rsidRDefault="00D72E0D">
                    <w:pPr>
                      <w:jc w:val="right"/>
                      <w:textDirection w:val="btLr"/>
                    </w:pPr>
                  </w:p>
                  <w:p w14:paraId="1F8F8877" w14:textId="77777777" w:rsidR="00417AEC" w:rsidRDefault="00D72E0D">
                    <w:pPr>
                      <w:textDirection w:val="btLr"/>
                    </w:pPr>
                  </w:p>
                  <w:p w14:paraId="6072EFE1" w14:textId="77777777" w:rsidR="00417AEC" w:rsidRDefault="00D72E0D">
                    <w:pPr>
                      <w:textDirection w:val="btLr"/>
                    </w:pPr>
                  </w:p>
                </w:txbxContent>
              </v:textbox>
            </v:rect>
          </w:pict>
        </mc:Fallback>
      </mc:AlternateContent>
    </w:r>
  </w:p>
  <w:p w14:paraId="13276258"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68F48A1B"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086325BC"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5EAB5917"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6E859F3E" w14:textId="77777777" w:rsidR="00E918AA" w:rsidRDefault="003F571B">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0F482B">
      <w:rPr>
        <w:rFonts w:ascii="Arial" w:eastAsia="Arial" w:hAnsi="Arial" w:cs="Arial"/>
        <w:color w:val="39393B"/>
        <w:sz w:val="18"/>
        <w:szCs w:val="18"/>
        <w:highlight w:val="white"/>
      </w:rPr>
      <w:t>“</w:t>
    </w:r>
    <w:r w:rsidR="000F482B">
      <w:rPr>
        <w:rFonts w:ascii="Arial" w:eastAsia="Arial" w:hAnsi="Arial" w:cs="Arial"/>
        <w:i/>
        <w:color w:val="39393B"/>
        <w:sz w:val="18"/>
        <w:szCs w:val="18"/>
        <w:highlight w:val="white"/>
      </w:rPr>
      <w:t xml:space="preserve">2021. Año de la Consumación de la Independencia y la Grandeza de México”   </w:t>
    </w:r>
  </w:p>
  <w:p w14:paraId="173B1034" w14:textId="77777777" w:rsidR="00E918AA" w:rsidRDefault="000F482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4FE945F9" w14:textId="77777777" w:rsidR="00E918AA" w:rsidRDefault="00E918AA">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45AF"/>
    <w:multiLevelType w:val="multilevel"/>
    <w:tmpl w:val="0D221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AA"/>
    <w:rsid w:val="000F482B"/>
    <w:rsid w:val="003C699D"/>
    <w:rsid w:val="003F571B"/>
    <w:rsid w:val="0048778D"/>
    <w:rsid w:val="00787226"/>
    <w:rsid w:val="00980CD8"/>
    <w:rsid w:val="009819C3"/>
    <w:rsid w:val="00A45366"/>
    <w:rsid w:val="00A81AAF"/>
    <w:rsid w:val="00AA080A"/>
    <w:rsid w:val="00B66695"/>
    <w:rsid w:val="00C83EEC"/>
    <w:rsid w:val="00D40F22"/>
    <w:rsid w:val="00D600A1"/>
    <w:rsid w:val="00D72E0D"/>
    <w:rsid w:val="00DC058E"/>
    <w:rsid w:val="00E918AA"/>
    <w:rsid w:val="00EE1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6469"/>
  <w15:docId w15:val="{FB1A1452-34CC-4CB1-B2D9-E922013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F571B"/>
    <w:pPr>
      <w:tabs>
        <w:tab w:val="center" w:pos="4419"/>
        <w:tab w:val="right" w:pos="8838"/>
      </w:tabs>
    </w:pPr>
  </w:style>
  <w:style w:type="character" w:customStyle="1" w:styleId="EncabezadoCar">
    <w:name w:val="Encabezado Car"/>
    <w:basedOn w:val="Fuentedeprrafopredeter"/>
    <w:link w:val="Encabezado"/>
    <w:uiPriority w:val="99"/>
    <w:rsid w:val="003F571B"/>
  </w:style>
  <w:style w:type="paragraph" w:styleId="Piedepgina">
    <w:name w:val="footer"/>
    <w:basedOn w:val="Normal"/>
    <w:link w:val="PiedepginaCar"/>
    <w:uiPriority w:val="99"/>
    <w:unhideWhenUsed/>
    <w:rsid w:val="003F571B"/>
    <w:pPr>
      <w:tabs>
        <w:tab w:val="center" w:pos="4419"/>
        <w:tab w:val="right" w:pos="8838"/>
      </w:tabs>
    </w:pPr>
  </w:style>
  <w:style w:type="character" w:customStyle="1" w:styleId="PiedepginaCar">
    <w:name w:val="Pie de página Car"/>
    <w:basedOn w:val="Fuentedeprrafopredeter"/>
    <w:link w:val="Piedepgina"/>
    <w:uiPriority w:val="99"/>
    <w:rsid w:val="003F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Bot</cp:lastModifiedBy>
  <cp:revision>11</cp:revision>
  <dcterms:created xsi:type="dcterms:W3CDTF">2021-10-19T20:31:00Z</dcterms:created>
  <dcterms:modified xsi:type="dcterms:W3CDTF">2021-10-20T01:59:00Z</dcterms:modified>
</cp:coreProperties>
</file>